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903" w:rsidRPr="00FC6903" w:rsidRDefault="00FC6903" w:rsidP="00EA4833">
      <w:pPr>
        <w:widowControl w:val="0"/>
        <w:autoSpaceDE w:val="0"/>
        <w:autoSpaceDN w:val="0"/>
        <w:adjustRightInd w:val="0"/>
        <w:spacing w:after="0" w:line="283" w:lineRule="exact"/>
        <w:ind w:left="302" w:right="5"/>
        <w:rPr>
          <w:rFonts w:ascii="Arial" w:eastAsia="Times New Roman" w:hAnsi="Arial" w:cs="Arial"/>
          <w:b/>
          <w:bCs/>
          <w:color w:val="2E3927"/>
          <w:w w:val="82"/>
          <w:sz w:val="28"/>
          <w:szCs w:val="28"/>
          <w:lang w:eastAsia="fr-FR"/>
        </w:rPr>
      </w:pPr>
      <w:r w:rsidRPr="00FC6903">
        <w:rPr>
          <w:rFonts w:ascii="Arial" w:eastAsia="Times New Roman" w:hAnsi="Arial" w:cs="Arial"/>
          <w:b/>
          <w:bCs/>
          <w:color w:val="2E3927"/>
          <w:w w:val="82"/>
          <w:sz w:val="28"/>
          <w:szCs w:val="28"/>
          <w:lang w:eastAsia="fr-FR"/>
        </w:rPr>
        <w:t xml:space="preserve">Repenser l'organisation </w:t>
      </w:r>
      <w:r w:rsidR="00EA4833" w:rsidRPr="003E3BA1">
        <w:rPr>
          <w:rFonts w:ascii="Arial" w:eastAsia="Times New Roman" w:hAnsi="Arial" w:cs="Arial"/>
          <w:b/>
          <w:bCs/>
          <w:color w:val="2E3927"/>
          <w:w w:val="82"/>
          <w:sz w:val="28"/>
          <w:szCs w:val="28"/>
          <w:lang w:eastAsia="fr-FR"/>
        </w:rPr>
        <w:t xml:space="preserve"> (p. 337 à342)</w:t>
      </w:r>
    </w:p>
    <w:p w:rsidR="00FC6903" w:rsidRPr="00FC6903" w:rsidRDefault="00FC6903" w:rsidP="00FC6903">
      <w:pPr>
        <w:widowControl w:val="0"/>
        <w:autoSpaceDE w:val="0"/>
        <w:autoSpaceDN w:val="0"/>
        <w:adjustRightInd w:val="0"/>
        <w:spacing w:before="220" w:after="0" w:line="283" w:lineRule="exact"/>
        <w:ind w:firstLine="297"/>
        <w:rPr>
          <w:rFonts w:ascii="Arial" w:eastAsia="Times New Roman" w:hAnsi="Arial" w:cs="Arial"/>
          <w:color w:val="303926"/>
          <w:lang w:eastAsia="fr-FR" w:bidi="he-IL"/>
        </w:rPr>
      </w:pPr>
      <w:r w:rsidRPr="00FC6903">
        <w:rPr>
          <w:rFonts w:ascii="Arial" w:eastAsia="Times New Roman" w:hAnsi="Arial" w:cs="Arial"/>
          <w:color w:val="2E3927"/>
          <w:lang w:eastAsia="fr-FR"/>
        </w:rPr>
        <w:t xml:space="preserve">La première réunion de notre groupe majoritaire fut un </w:t>
      </w:r>
      <w:r w:rsidRPr="00FC6903">
        <w:rPr>
          <w:rFonts w:ascii="Arial" w:eastAsia="Times New Roman" w:hAnsi="Arial" w:cs="Arial"/>
          <w:color w:val="021100"/>
          <w:lang w:eastAsia="fr-FR"/>
        </w:rPr>
        <w:t>p</w:t>
      </w:r>
      <w:r w:rsidRPr="00FC6903">
        <w:rPr>
          <w:rFonts w:ascii="Arial" w:eastAsia="Times New Roman" w:hAnsi="Arial" w:cs="Arial"/>
          <w:color w:val="2E3927"/>
          <w:lang w:eastAsia="fr-FR"/>
        </w:rPr>
        <w:t>eu tendue, à la mesure de notre déception</w:t>
      </w:r>
      <w:r w:rsidRPr="00FC6903">
        <w:rPr>
          <w:rFonts w:ascii="Arial" w:eastAsia="Times New Roman" w:hAnsi="Arial" w:cs="Arial"/>
          <w:color w:val="5A6450"/>
          <w:lang w:eastAsia="fr-FR"/>
        </w:rPr>
        <w:t xml:space="preserve">. </w:t>
      </w:r>
      <w:r w:rsidRPr="00FC6903">
        <w:rPr>
          <w:rFonts w:ascii="Arial" w:eastAsia="Times New Roman" w:hAnsi="Arial" w:cs="Arial"/>
          <w:color w:val="2E3927"/>
          <w:lang w:eastAsia="fr-FR"/>
        </w:rPr>
        <w:t xml:space="preserve">Je n'avais pas </w:t>
      </w:r>
      <w:r w:rsidRPr="00FC6903">
        <w:rPr>
          <w:rFonts w:ascii="Arial" w:eastAsia="Times New Roman" w:hAnsi="Arial" w:cs="Arial"/>
          <w:color w:val="021100"/>
          <w:lang w:eastAsia="fr-FR"/>
        </w:rPr>
        <w:t>l</w:t>
      </w:r>
      <w:r w:rsidRPr="00FC6903">
        <w:rPr>
          <w:rFonts w:ascii="Arial" w:eastAsia="Times New Roman" w:hAnsi="Arial" w:cs="Arial"/>
          <w:color w:val="2E3927"/>
          <w:lang w:eastAsia="fr-FR"/>
        </w:rPr>
        <w:t xml:space="preserve">'intention d'accabler les services municipaux, même si </w:t>
      </w:r>
      <w:r w:rsidRPr="00FC6903">
        <w:rPr>
          <w:rFonts w:ascii="Arial" w:eastAsia="Times New Roman" w:hAnsi="Arial" w:cs="Arial"/>
          <w:color w:val="021100"/>
          <w:lang w:eastAsia="fr-FR"/>
        </w:rPr>
        <w:t>o</w:t>
      </w:r>
      <w:r w:rsidRPr="00FC6903">
        <w:rPr>
          <w:rFonts w:ascii="Arial" w:eastAsia="Times New Roman" w:hAnsi="Arial" w:cs="Arial"/>
          <w:color w:val="2E3927"/>
          <w:lang w:eastAsia="fr-FR"/>
        </w:rPr>
        <w:t xml:space="preserve">n pouvait leur reprocher certaines lenteurs ou quelques </w:t>
      </w:r>
      <w:r w:rsidRPr="00FC6903">
        <w:rPr>
          <w:rFonts w:ascii="Arial" w:eastAsia="Times New Roman" w:hAnsi="Arial" w:cs="Arial"/>
          <w:color w:val="021100"/>
          <w:lang w:eastAsia="fr-FR"/>
        </w:rPr>
        <w:t>d</w:t>
      </w:r>
      <w:r w:rsidRPr="00FC6903">
        <w:rPr>
          <w:rFonts w:ascii="Arial" w:eastAsia="Times New Roman" w:hAnsi="Arial" w:cs="Arial"/>
          <w:color w:val="2E3927"/>
          <w:lang w:eastAsia="fr-FR"/>
        </w:rPr>
        <w:t>éfauts de bon sens</w:t>
      </w:r>
      <w:r w:rsidRPr="00FC6903">
        <w:rPr>
          <w:rFonts w:ascii="Arial" w:eastAsia="Times New Roman" w:hAnsi="Arial" w:cs="Arial"/>
          <w:color w:val="5A6450"/>
          <w:lang w:eastAsia="fr-FR"/>
        </w:rPr>
        <w:t xml:space="preserve">. </w:t>
      </w:r>
      <w:r w:rsidRPr="00FC6903">
        <w:rPr>
          <w:rFonts w:ascii="Arial" w:eastAsia="Times New Roman" w:hAnsi="Arial" w:cs="Arial"/>
          <w:color w:val="2E3927"/>
          <w:lang w:eastAsia="fr-FR"/>
        </w:rPr>
        <w:t xml:space="preserve">Je n'avais cessé, à bon droit, de vanter </w:t>
      </w:r>
      <w:r w:rsidRPr="00FC6903">
        <w:rPr>
          <w:rFonts w:ascii="Arial" w:eastAsia="Times New Roman" w:hAnsi="Arial" w:cs="Arial"/>
          <w:color w:val="021100"/>
          <w:lang w:eastAsia="fr-FR"/>
        </w:rPr>
        <w:t>l</w:t>
      </w:r>
      <w:r w:rsidRPr="00FC6903">
        <w:rPr>
          <w:rFonts w:ascii="Arial" w:eastAsia="Times New Roman" w:hAnsi="Arial" w:cs="Arial"/>
          <w:color w:val="2E3927"/>
          <w:lang w:eastAsia="fr-FR"/>
        </w:rPr>
        <w:t xml:space="preserve">eur professionnalisme, leur engagement et leur sens de </w:t>
      </w:r>
      <w:r w:rsidRPr="00FC6903">
        <w:rPr>
          <w:rFonts w:ascii="Arial" w:eastAsia="Times New Roman" w:hAnsi="Arial" w:cs="Arial"/>
          <w:color w:val="021100"/>
          <w:lang w:eastAsia="fr-FR"/>
        </w:rPr>
        <w:t>l</w:t>
      </w:r>
      <w:r w:rsidRPr="00FC6903">
        <w:rPr>
          <w:rFonts w:ascii="Arial" w:eastAsia="Times New Roman" w:hAnsi="Arial" w:cs="Arial"/>
          <w:color w:val="2E3927"/>
          <w:lang w:eastAsia="fr-FR"/>
        </w:rPr>
        <w:t>'intérêt général</w:t>
      </w:r>
      <w:r w:rsidRPr="00FC6903">
        <w:rPr>
          <w:rFonts w:ascii="Arial" w:eastAsia="Times New Roman" w:hAnsi="Arial" w:cs="Arial"/>
          <w:color w:val="000000"/>
          <w:lang w:eastAsia="fr-FR"/>
        </w:rPr>
        <w:t xml:space="preserve">. </w:t>
      </w:r>
      <w:r w:rsidRPr="00FC6903">
        <w:rPr>
          <w:rFonts w:ascii="Arial" w:eastAsia="Times New Roman" w:hAnsi="Arial" w:cs="Arial"/>
          <w:color w:val="2E3927"/>
          <w:lang w:eastAsia="fr-FR"/>
        </w:rPr>
        <w:t xml:space="preserve">Leur réputation dépassait largement </w:t>
      </w:r>
      <w:r w:rsidRPr="00FC6903">
        <w:rPr>
          <w:rFonts w:ascii="Arial" w:eastAsia="Times New Roman" w:hAnsi="Arial" w:cs="Arial"/>
          <w:color w:val="021100"/>
          <w:lang w:eastAsia="fr-FR"/>
        </w:rPr>
        <w:t>S</w:t>
      </w:r>
      <w:r w:rsidRPr="00FC6903">
        <w:rPr>
          <w:rFonts w:ascii="Arial" w:eastAsia="Times New Roman" w:hAnsi="Arial" w:cs="Arial"/>
          <w:color w:val="2E3927"/>
          <w:lang w:eastAsia="fr-FR"/>
        </w:rPr>
        <w:t xml:space="preserve">aint-Nazaire et ils avaient souvent été cités en exemple. </w:t>
      </w:r>
      <w:r w:rsidRPr="00FC6903">
        <w:rPr>
          <w:rFonts w:ascii="Arial" w:eastAsia="Times New Roman" w:hAnsi="Arial" w:cs="Arial"/>
          <w:color w:val="021100"/>
          <w:lang w:eastAsia="fr-FR"/>
        </w:rPr>
        <w:t>J</w:t>
      </w:r>
      <w:r w:rsidRPr="00FC6903">
        <w:rPr>
          <w:rFonts w:ascii="Arial" w:eastAsia="Times New Roman" w:hAnsi="Arial" w:cs="Arial"/>
          <w:color w:val="2E3927"/>
          <w:lang w:eastAsia="fr-FR"/>
        </w:rPr>
        <w:t xml:space="preserve">e pris toute ma part de responsabilité dans le résultat des </w:t>
      </w:r>
      <w:r w:rsidRPr="00FC6903">
        <w:rPr>
          <w:rFonts w:ascii="Arial" w:eastAsia="Times New Roman" w:hAnsi="Arial" w:cs="Arial"/>
          <w:color w:val="021100"/>
          <w:lang w:eastAsia="fr-FR"/>
        </w:rPr>
        <w:t>é</w:t>
      </w:r>
      <w:r w:rsidRPr="00FC6903">
        <w:rPr>
          <w:rFonts w:ascii="Arial" w:eastAsia="Times New Roman" w:hAnsi="Arial" w:cs="Arial"/>
          <w:color w:val="2E3927"/>
          <w:lang w:eastAsia="fr-FR"/>
        </w:rPr>
        <w:t xml:space="preserve">lections. Assez peu coutumier des états d'âme prolongés </w:t>
      </w:r>
      <w:r w:rsidRPr="00FC6903">
        <w:rPr>
          <w:rFonts w:ascii="Arial" w:eastAsia="Times New Roman" w:hAnsi="Arial" w:cs="Arial"/>
          <w:color w:val="021100"/>
          <w:lang w:eastAsia="fr-FR"/>
        </w:rPr>
        <w:t>e</w:t>
      </w:r>
      <w:r w:rsidRPr="00FC6903">
        <w:rPr>
          <w:rFonts w:ascii="Arial" w:eastAsia="Times New Roman" w:hAnsi="Arial" w:cs="Arial"/>
          <w:color w:val="2E3927"/>
          <w:lang w:eastAsia="fr-FR"/>
        </w:rPr>
        <w:t>t stériles, je n'avais qu'une hâte: rebondir au plus vite</w:t>
      </w:r>
      <w:r w:rsidRPr="00FC6903">
        <w:rPr>
          <w:rFonts w:ascii="Arial" w:eastAsia="Times New Roman" w:hAnsi="Arial" w:cs="Arial"/>
          <w:color w:val="2E3927"/>
          <w:highlight w:val="yellow"/>
          <w:lang w:eastAsia="fr-FR"/>
        </w:rPr>
        <w:t xml:space="preserve">. </w:t>
      </w:r>
      <w:r w:rsidRPr="00FC6903">
        <w:rPr>
          <w:rFonts w:ascii="Arial" w:eastAsia="Times New Roman" w:hAnsi="Arial" w:cs="Arial"/>
          <w:color w:val="021100"/>
          <w:highlight w:val="yellow"/>
          <w:lang w:eastAsia="fr-FR"/>
        </w:rPr>
        <w:t xml:space="preserve">Il </w:t>
      </w:r>
      <w:r w:rsidRPr="00FC6903">
        <w:rPr>
          <w:rFonts w:ascii="Arial" w:eastAsia="Times New Roman" w:hAnsi="Arial" w:cs="Arial"/>
          <w:color w:val="2E3927"/>
          <w:highlight w:val="yellow"/>
          <w:lang w:eastAsia="fr-FR"/>
        </w:rPr>
        <w:t xml:space="preserve">nous fallait commencer par </w:t>
      </w:r>
      <w:r w:rsidRPr="00FC6903">
        <w:rPr>
          <w:rFonts w:ascii="Arial" w:eastAsia="Times New Roman" w:hAnsi="Arial" w:cs="Arial"/>
          <w:color w:val="2E3927"/>
          <w:highlight w:val="cyan"/>
          <w:lang w:eastAsia="fr-FR"/>
        </w:rPr>
        <w:t xml:space="preserve">repenser notre organisation </w:t>
      </w:r>
      <w:r w:rsidRPr="00FC6903">
        <w:rPr>
          <w:rFonts w:ascii="Arial" w:eastAsia="Times New Roman" w:hAnsi="Arial" w:cs="Arial"/>
          <w:color w:val="021100"/>
          <w:highlight w:val="cyan"/>
          <w:lang w:eastAsia="fr-FR"/>
        </w:rPr>
        <w:t>p</w:t>
      </w:r>
      <w:r w:rsidRPr="00FC6903">
        <w:rPr>
          <w:rFonts w:ascii="Arial" w:eastAsia="Times New Roman" w:hAnsi="Arial" w:cs="Arial"/>
          <w:color w:val="2E3927"/>
          <w:highlight w:val="cyan"/>
          <w:lang w:eastAsia="fr-FR"/>
        </w:rPr>
        <w:t>olitique et technique</w:t>
      </w:r>
      <w:r w:rsidRPr="00FC6903">
        <w:rPr>
          <w:rFonts w:ascii="Arial" w:eastAsia="Times New Roman" w:hAnsi="Arial" w:cs="Arial"/>
          <w:color w:val="2E3927"/>
          <w:highlight w:val="yellow"/>
          <w:lang w:eastAsia="fr-FR"/>
        </w:rPr>
        <w:t xml:space="preserve">, dans l'objectif d'une plus grande </w:t>
      </w:r>
      <w:r w:rsidRPr="00FC6903">
        <w:rPr>
          <w:rFonts w:ascii="Arial" w:eastAsia="Times New Roman" w:hAnsi="Arial" w:cs="Arial"/>
          <w:color w:val="021100"/>
          <w:highlight w:val="yellow"/>
          <w:lang w:eastAsia="fr-FR"/>
        </w:rPr>
        <w:t>c</w:t>
      </w:r>
      <w:r w:rsidRPr="00FC6903">
        <w:rPr>
          <w:rFonts w:ascii="Arial" w:eastAsia="Times New Roman" w:hAnsi="Arial" w:cs="Arial"/>
          <w:color w:val="2E3927"/>
          <w:highlight w:val="yellow"/>
          <w:lang w:eastAsia="fr-FR"/>
        </w:rPr>
        <w:t xml:space="preserve">ohérence. Je missionnai, pour préparer à mes côtés une </w:t>
      </w:r>
      <w:r w:rsidRPr="00FC6903">
        <w:rPr>
          <w:rFonts w:ascii="Arial" w:eastAsia="Times New Roman" w:hAnsi="Arial" w:cs="Arial"/>
          <w:color w:val="021100"/>
          <w:highlight w:val="yellow"/>
          <w:lang w:eastAsia="fr-FR"/>
        </w:rPr>
        <w:t>n</w:t>
      </w:r>
      <w:r w:rsidRPr="00FC6903">
        <w:rPr>
          <w:rFonts w:ascii="Arial" w:eastAsia="Times New Roman" w:hAnsi="Arial" w:cs="Arial"/>
          <w:color w:val="2E3927"/>
          <w:highlight w:val="yellow"/>
          <w:lang w:eastAsia="fr-FR"/>
        </w:rPr>
        <w:t xml:space="preserve">ouvelle </w:t>
      </w:r>
      <w:r w:rsidRPr="00FC6903">
        <w:rPr>
          <w:rFonts w:ascii="Arial" w:eastAsia="Times New Roman" w:hAnsi="Arial" w:cs="Arial"/>
          <w:color w:val="5A6450"/>
          <w:highlight w:val="yellow"/>
          <w:lang w:eastAsia="fr-FR"/>
        </w:rPr>
        <w:t>«</w:t>
      </w:r>
      <w:r w:rsidRPr="00FC6903">
        <w:rPr>
          <w:rFonts w:ascii="Arial" w:eastAsia="Times New Roman" w:hAnsi="Arial" w:cs="Arial"/>
          <w:color w:val="2E3927"/>
          <w:highlight w:val="yellow"/>
          <w:lang w:eastAsia="fr-FR"/>
        </w:rPr>
        <w:t>maquette</w:t>
      </w:r>
      <w:r w:rsidRPr="00FC6903">
        <w:rPr>
          <w:rFonts w:ascii="Arial" w:eastAsia="Times New Roman" w:hAnsi="Arial" w:cs="Arial"/>
          <w:color w:val="5A6450"/>
          <w:highlight w:val="yellow"/>
          <w:lang w:eastAsia="fr-FR"/>
        </w:rPr>
        <w:t>»</w:t>
      </w:r>
      <w:r w:rsidRPr="00FC6903">
        <w:rPr>
          <w:rFonts w:ascii="Arial" w:eastAsia="Times New Roman" w:hAnsi="Arial" w:cs="Arial"/>
          <w:color w:val="2E3927"/>
          <w:highlight w:val="yellow"/>
          <w:lang w:eastAsia="fr-FR"/>
        </w:rPr>
        <w:t xml:space="preserve">, Jean-Yves Failler, mon directeur de </w:t>
      </w:r>
      <w:r w:rsidRPr="00FC6903">
        <w:rPr>
          <w:rFonts w:ascii="Arial" w:eastAsia="Times New Roman" w:hAnsi="Arial" w:cs="Arial"/>
          <w:color w:val="021100"/>
          <w:highlight w:val="yellow"/>
          <w:lang w:eastAsia="fr-FR"/>
        </w:rPr>
        <w:t>c</w:t>
      </w:r>
      <w:r w:rsidRPr="00FC6903">
        <w:rPr>
          <w:rFonts w:ascii="Arial" w:eastAsia="Times New Roman" w:hAnsi="Arial" w:cs="Arial"/>
          <w:color w:val="2E3927"/>
          <w:highlight w:val="yellow"/>
          <w:lang w:eastAsia="fr-FR"/>
        </w:rPr>
        <w:t xml:space="preserve">abinet, et Noël </w:t>
      </w:r>
      <w:proofErr w:type="spellStart"/>
      <w:r w:rsidRPr="00FC6903">
        <w:rPr>
          <w:rFonts w:ascii="Arial" w:eastAsia="Times New Roman" w:hAnsi="Arial" w:cs="Arial"/>
          <w:color w:val="2E3927"/>
          <w:highlight w:val="yellow"/>
          <w:lang w:eastAsia="fr-FR"/>
        </w:rPr>
        <w:t>Guetny</w:t>
      </w:r>
      <w:proofErr w:type="spellEnd"/>
      <w:r w:rsidRPr="00FC6903">
        <w:rPr>
          <w:rFonts w:ascii="Arial" w:eastAsia="Times New Roman" w:hAnsi="Arial" w:cs="Arial"/>
          <w:color w:val="2E3927"/>
          <w:highlight w:val="yellow"/>
          <w:lang w:eastAsia="fr-FR"/>
        </w:rPr>
        <w:t>, mon directeur général des ser</w:t>
      </w:r>
      <w:r w:rsidRPr="00FC6903">
        <w:rPr>
          <w:rFonts w:ascii="Arial" w:eastAsia="Times New Roman" w:hAnsi="Arial" w:cs="Arial"/>
          <w:color w:val="021100"/>
          <w:highlight w:val="yellow"/>
          <w:lang w:eastAsia="fr-FR"/>
        </w:rPr>
        <w:t>v</w:t>
      </w:r>
      <w:r w:rsidRPr="00FC6903">
        <w:rPr>
          <w:rFonts w:ascii="Arial" w:eastAsia="Times New Roman" w:hAnsi="Arial" w:cs="Arial"/>
          <w:color w:val="2E3927"/>
          <w:highlight w:val="yellow"/>
          <w:lang w:eastAsia="fr-FR"/>
        </w:rPr>
        <w:t xml:space="preserve">ices. Pour être honnête, nous avions tous les trois anticipé </w:t>
      </w:r>
      <w:r w:rsidRPr="00FC6903">
        <w:rPr>
          <w:rFonts w:ascii="Arial" w:eastAsia="Times New Roman" w:hAnsi="Arial" w:cs="Arial"/>
          <w:color w:val="021100"/>
          <w:highlight w:val="yellow"/>
          <w:lang w:eastAsia="fr-FR"/>
        </w:rPr>
        <w:t xml:space="preserve">la </w:t>
      </w:r>
      <w:r w:rsidRPr="00FC6903">
        <w:rPr>
          <w:rFonts w:ascii="Arial" w:eastAsia="Times New Roman" w:hAnsi="Arial" w:cs="Arial"/>
          <w:color w:val="2E3927"/>
          <w:highlight w:val="yellow"/>
          <w:lang w:eastAsia="fr-FR"/>
        </w:rPr>
        <w:t xml:space="preserve">démarche bien avant les élections, au seul motif qu'une </w:t>
      </w:r>
      <w:r w:rsidRPr="00FC6903">
        <w:rPr>
          <w:rFonts w:ascii="Arial" w:eastAsia="Times New Roman" w:hAnsi="Arial" w:cs="Arial"/>
          <w:color w:val="021100"/>
          <w:highlight w:val="yellow"/>
          <w:lang w:eastAsia="fr-FR"/>
        </w:rPr>
        <w:t>o</w:t>
      </w:r>
      <w:r w:rsidRPr="00FC6903">
        <w:rPr>
          <w:rFonts w:ascii="Arial" w:eastAsia="Times New Roman" w:hAnsi="Arial" w:cs="Arial"/>
          <w:color w:val="2E3927"/>
          <w:highlight w:val="yellow"/>
          <w:lang w:eastAsia="fr-FR"/>
        </w:rPr>
        <w:t xml:space="preserve">rganisation qui n'évolue pas finit toujours par se gripper. </w:t>
      </w:r>
      <w:r w:rsidRPr="00FC6903">
        <w:rPr>
          <w:rFonts w:ascii="Arial" w:eastAsia="Times New Roman" w:hAnsi="Arial" w:cs="Arial"/>
          <w:color w:val="021100"/>
          <w:highlight w:val="cyan"/>
          <w:lang w:eastAsia="fr-FR"/>
        </w:rPr>
        <w:t>L</w:t>
      </w:r>
      <w:r w:rsidRPr="00FC6903">
        <w:rPr>
          <w:rFonts w:ascii="Arial" w:eastAsia="Times New Roman" w:hAnsi="Arial" w:cs="Arial"/>
          <w:color w:val="2E3927"/>
          <w:highlight w:val="cyan"/>
          <w:lang w:eastAsia="fr-FR"/>
        </w:rPr>
        <w:t xml:space="preserve">'idée était </w:t>
      </w:r>
      <w:r w:rsidRPr="00FC6903">
        <w:rPr>
          <w:rFonts w:ascii="Arial" w:eastAsia="Times New Roman" w:hAnsi="Arial" w:cs="Arial"/>
          <w:b/>
          <w:color w:val="2E3927"/>
          <w:highlight w:val="cyan"/>
          <w:lang w:eastAsia="fr-FR"/>
        </w:rPr>
        <w:t>de tenir solidement les deux bouts de la chaîne</w:t>
      </w:r>
      <w:r w:rsidRPr="00FC6903">
        <w:rPr>
          <w:rFonts w:ascii="Arial" w:eastAsia="Times New Roman" w:hAnsi="Arial" w:cs="Arial"/>
          <w:color w:val="2E3927"/>
          <w:highlight w:val="yellow"/>
          <w:lang w:eastAsia="fr-FR"/>
        </w:rPr>
        <w:t xml:space="preserve">, </w:t>
      </w:r>
      <w:r w:rsidRPr="00FC6903">
        <w:rPr>
          <w:rFonts w:ascii="Arial" w:eastAsia="Times New Roman" w:hAnsi="Arial" w:cs="Arial"/>
          <w:color w:val="021100"/>
          <w:highlight w:val="yellow"/>
          <w:lang w:eastAsia="fr-FR"/>
        </w:rPr>
        <w:t>e</w:t>
      </w:r>
      <w:r w:rsidRPr="00FC6903">
        <w:rPr>
          <w:rFonts w:ascii="Arial" w:eastAsia="Times New Roman" w:hAnsi="Arial" w:cs="Arial"/>
          <w:color w:val="2E3927"/>
          <w:highlight w:val="yellow"/>
          <w:lang w:eastAsia="fr-FR"/>
        </w:rPr>
        <w:t xml:space="preserve">ntre les grands projets d'investissement et la gestion de </w:t>
      </w:r>
      <w:r w:rsidRPr="00FC6903">
        <w:rPr>
          <w:rFonts w:ascii="Arial" w:eastAsia="Times New Roman" w:hAnsi="Arial" w:cs="Arial"/>
          <w:color w:val="021100"/>
          <w:highlight w:val="yellow"/>
          <w:lang w:eastAsia="fr-FR"/>
        </w:rPr>
        <w:t>t</w:t>
      </w:r>
      <w:r w:rsidRPr="00FC6903">
        <w:rPr>
          <w:rFonts w:ascii="Arial" w:eastAsia="Times New Roman" w:hAnsi="Arial" w:cs="Arial"/>
          <w:color w:val="2E3927"/>
          <w:highlight w:val="yellow"/>
          <w:lang w:eastAsia="fr-FR"/>
        </w:rPr>
        <w:t>ous les jours, entre le futur et le présent, entre le specta</w:t>
      </w:r>
      <w:r w:rsidRPr="00FC6903">
        <w:rPr>
          <w:rFonts w:ascii="Arial" w:eastAsia="Times New Roman" w:hAnsi="Arial" w:cs="Arial"/>
          <w:color w:val="021100"/>
          <w:highlight w:val="yellow"/>
          <w:lang w:eastAsia="fr-FR"/>
        </w:rPr>
        <w:t>c</w:t>
      </w:r>
      <w:r w:rsidRPr="00FC6903">
        <w:rPr>
          <w:rFonts w:ascii="Arial" w:eastAsia="Times New Roman" w:hAnsi="Arial" w:cs="Arial"/>
          <w:color w:val="2E3927"/>
          <w:highlight w:val="yellow"/>
          <w:lang w:eastAsia="fr-FR"/>
        </w:rPr>
        <w:t>ulaire et le droit commun.</w:t>
      </w:r>
      <w:r w:rsidRPr="00FC6903">
        <w:rPr>
          <w:rFonts w:ascii="Arial" w:eastAsia="Times New Roman" w:hAnsi="Arial" w:cs="Arial"/>
          <w:color w:val="2E3927"/>
          <w:lang w:eastAsia="fr-FR"/>
        </w:rPr>
        <w:t xml:space="preserve"> Simultanément</w:t>
      </w:r>
      <w:r w:rsidRPr="00FC6903">
        <w:rPr>
          <w:rFonts w:ascii="Arial" w:eastAsia="Times New Roman" w:hAnsi="Arial" w:cs="Arial"/>
          <w:color w:val="2E3927"/>
          <w:highlight w:val="cyan"/>
          <w:lang w:eastAsia="fr-FR"/>
        </w:rPr>
        <w:t xml:space="preserve">, </w:t>
      </w:r>
      <w:r w:rsidRPr="00FC6903">
        <w:rPr>
          <w:rFonts w:ascii="Arial" w:eastAsia="Times New Roman" w:hAnsi="Arial" w:cs="Arial"/>
          <w:b/>
          <w:color w:val="2E3927"/>
          <w:highlight w:val="cyan"/>
          <w:lang w:eastAsia="fr-FR"/>
        </w:rPr>
        <w:t xml:space="preserve">il revenait à </w:t>
      </w:r>
      <w:r w:rsidRPr="00FC6903">
        <w:rPr>
          <w:rFonts w:ascii="Arial" w:eastAsia="Times New Roman" w:hAnsi="Arial" w:cs="Arial"/>
          <w:b/>
          <w:color w:val="021100"/>
          <w:highlight w:val="cyan"/>
          <w:lang w:eastAsia="fr-FR"/>
        </w:rPr>
        <w:t xml:space="preserve">la </w:t>
      </w:r>
      <w:r w:rsidRPr="00FC6903">
        <w:rPr>
          <w:rFonts w:ascii="Arial" w:eastAsia="Times New Roman" w:hAnsi="Arial" w:cs="Arial"/>
          <w:b/>
          <w:color w:val="2E3927"/>
          <w:highlight w:val="cyan"/>
          <w:lang w:eastAsia="fr-FR"/>
        </w:rPr>
        <w:t>majorité sortie des urnes de finaliser, à force de sémi</w:t>
      </w:r>
      <w:r w:rsidRPr="00FC6903">
        <w:rPr>
          <w:rFonts w:ascii="Arial" w:eastAsia="Times New Roman" w:hAnsi="Arial" w:cs="Arial"/>
          <w:b/>
          <w:color w:val="021100"/>
          <w:highlight w:val="cyan"/>
          <w:lang w:eastAsia="fr-FR"/>
        </w:rPr>
        <w:t>n</w:t>
      </w:r>
      <w:r w:rsidRPr="00FC6903">
        <w:rPr>
          <w:rFonts w:ascii="Arial" w:eastAsia="Times New Roman" w:hAnsi="Arial" w:cs="Arial"/>
          <w:b/>
          <w:color w:val="2E3927"/>
          <w:highlight w:val="cyan"/>
          <w:lang w:eastAsia="fr-FR"/>
        </w:rPr>
        <w:t>aires et de débats, la nouvelle étape de notre PGD</w:t>
      </w:r>
      <w:r w:rsidRPr="00FC6903">
        <w:rPr>
          <w:rFonts w:ascii="Arial" w:eastAsia="Times New Roman" w:hAnsi="Arial" w:cs="Arial"/>
          <w:color w:val="2E3927"/>
          <w:highlight w:val="cyan"/>
          <w:lang w:eastAsia="fr-FR"/>
        </w:rPr>
        <w:t>.</w:t>
      </w:r>
      <w:r w:rsidRPr="00FC6903">
        <w:rPr>
          <w:rFonts w:ascii="Arial" w:eastAsia="Times New Roman" w:hAnsi="Arial" w:cs="Arial"/>
          <w:color w:val="2E3927"/>
          <w:lang w:eastAsia="fr-FR"/>
        </w:rPr>
        <w:t xml:space="preserve"> Ces </w:t>
      </w:r>
      <w:r w:rsidRPr="00FC6903">
        <w:rPr>
          <w:rFonts w:ascii="Arial" w:eastAsia="Times New Roman" w:hAnsi="Arial" w:cs="Arial"/>
          <w:color w:val="021100"/>
          <w:lang w:eastAsia="fr-FR"/>
        </w:rPr>
        <w:t>t</w:t>
      </w:r>
      <w:r w:rsidRPr="00FC6903">
        <w:rPr>
          <w:rFonts w:ascii="Arial" w:eastAsia="Times New Roman" w:hAnsi="Arial" w:cs="Arial"/>
          <w:color w:val="2E3927"/>
          <w:lang w:eastAsia="fr-FR"/>
        </w:rPr>
        <w:t>ravaux collectifs préparatoires m'ont toujours paru déter</w:t>
      </w:r>
      <w:r w:rsidRPr="00FC6903">
        <w:rPr>
          <w:rFonts w:ascii="Arial" w:eastAsia="Times New Roman" w:hAnsi="Arial" w:cs="Arial"/>
          <w:color w:val="021100"/>
          <w:lang w:eastAsia="fr-FR"/>
        </w:rPr>
        <w:t>m</w:t>
      </w:r>
      <w:r w:rsidRPr="00FC6903">
        <w:rPr>
          <w:rFonts w:ascii="Arial" w:eastAsia="Times New Roman" w:hAnsi="Arial" w:cs="Arial"/>
          <w:color w:val="2E3927"/>
          <w:lang w:eastAsia="fr-FR"/>
        </w:rPr>
        <w:t xml:space="preserve">inants pour souder une nouvelle équipe d'élus: c'est </w:t>
      </w:r>
      <w:r w:rsidRPr="00FC6903">
        <w:rPr>
          <w:rFonts w:ascii="Arial" w:eastAsia="Times New Roman" w:hAnsi="Arial" w:cs="Arial"/>
          <w:color w:val="021100"/>
          <w:lang w:eastAsia="fr-FR"/>
        </w:rPr>
        <w:t>l</w:t>
      </w:r>
      <w:r w:rsidRPr="00FC6903">
        <w:rPr>
          <w:rFonts w:ascii="Arial" w:eastAsia="Times New Roman" w:hAnsi="Arial" w:cs="Arial"/>
          <w:color w:val="2E3927"/>
          <w:lang w:eastAsia="fr-FR"/>
        </w:rPr>
        <w:t xml:space="preserve">'occasion pour les néophytes de découvrir concrètement </w:t>
      </w:r>
      <w:r w:rsidRPr="00FC6903">
        <w:rPr>
          <w:rFonts w:ascii="Arial" w:eastAsia="Times New Roman" w:hAnsi="Arial" w:cs="Arial"/>
          <w:color w:val="021100"/>
          <w:lang w:eastAsia="fr-FR"/>
        </w:rPr>
        <w:t>c</w:t>
      </w:r>
      <w:r w:rsidRPr="00FC6903">
        <w:rPr>
          <w:rFonts w:ascii="Arial" w:eastAsia="Times New Roman" w:hAnsi="Arial" w:cs="Arial"/>
          <w:color w:val="2E3927"/>
          <w:lang w:eastAsia="fr-FR"/>
        </w:rPr>
        <w:t xml:space="preserve">e qu'est une ville, dans ses multiples dimensions; c'est le </w:t>
      </w:r>
      <w:r w:rsidRPr="00FC6903">
        <w:rPr>
          <w:rFonts w:ascii="Arial" w:eastAsia="Times New Roman" w:hAnsi="Arial" w:cs="Arial"/>
          <w:color w:val="021100"/>
          <w:lang w:eastAsia="fr-FR"/>
        </w:rPr>
        <w:t>m</w:t>
      </w:r>
      <w:r w:rsidRPr="00FC6903">
        <w:rPr>
          <w:rFonts w:ascii="Arial" w:eastAsia="Times New Roman" w:hAnsi="Arial" w:cs="Arial"/>
          <w:color w:val="2E3927"/>
          <w:lang w:eastAsia="fr-FR"/>
        </w:rPr>
        <w:t xml:space="preserve">oment pour tous de croiser les différentes logiques dans </w:t>
      </w:r>
      <w:r w:rsidRPr="00FC6903">
        <w:rPr>
          <w:rFonts w:ascii="Arial" w:eastAsia="Times New Roman" w:hAnsi="Arial" w:cs="Arial"/>
          <w:color w:val="021100"/>
          <w:lang w:eastAsia="fr-FR"/>
        </w:rPr>
        <w:t>u</w:t>
      </w:r>
      <w:r w:rsidRPr="00FC6903">
        <w:rPr>
          <w:rFonts w:ascii="Arial" w:eastAsia="Times New Roman" w:hAnsi="Arial" w:cs="Arial"/>
          <w:color w:val="2E3927"/>
          <w:lang w:eastAsia="fr-FR"/>
        </w:rPr>
        <w:t xml:space="preserve">ne approche globale et généraliste; on ne peut s'engager </w:t>
      </w:r>
      <w:r w:rsidRPr="00FC6903">
        <w:rPr>
          <w:rFonts w:ascii="Arial" w:eastAsia="Times New Roman" w:hAnsi="Arial" w:cs="Arial"/>
          <w:color w:val="021100"/>
          <w:lang w:eastAsia="fr-FR"/>
        </w:rPr>
        <w:t>s</w:t>
      </w:r>
      <w:r w:rsidRPr="00FC6903">
        <w:rPr>
          <w:rFonts w:ascii="Arial" w:eastAsia="Times New Roman" w:hAnsi="Arial" w:cs="Arial"/>
          <w:color w:val="2E3927"/>
          <w:lang w:eastAsia="fr-FR"/>
        </w:rPr>
        <w:t xml:space="preserve">ur les dépenses, quand on adopte une telle méthode, </w:t>
      </w:r>
      <w:r w:rsidRPr="00FC6903">
        <w:rPr>
          <w:rFonts w:ascii="Arial" w:eastAsia="Times New Roman" w:hAnsi="Arial" w:cs="Arial"/>
          <w:color w:val="021100"/>
          <w:lang w:eastAsia="fr-FR"/>
        </w:rPr>
        <w:t>s</w:t>
      </w:r>
      <w:r w:rsidRPr="00FC6903">
        <w:rPr>
          <w:rFonts w:ascii="Arial" w:eastAsia="Times New Roman" w:hAnsi="Arial" w:cs="Arial"/>
          <w:color w:val="2E3927"/>
          <w:lang w:eastAsia="fr-FR"/>
        </w:rPr>
        <w:t>ans s'être mis d</w:t>
      </w:r>
      <w:r w:rsidRPr="00FC6903">
        <w:rPr>
          <w:rFonts w:ascii="Arial" w:eastAsia="Times New Roman" w:hAnsi="Arial" w:cs="Arial"/>
          <w:color w:val="5A6450"/>
          <w:lang w:eastAsia="fr-FR"/>
        </w:rPr>
        <w:t>'</w:t>
      </w:r>
      <w:r w:rsidRPr="00FC6903">
        <w:rPr>
          <w:rFonts w:ascii="Arial" w:eastAsia="Times New Roman" w:hAnsi="Arial" w:cs="Arial"/>
          <w:color w:val="2E3927"/>
          <w:lang w:eastAsia="fr-FR"/>
        </w:rPr>
        <w:t xml:space="preserve">accord sur les recettes, prendre de risques </w:t>
      </w:r>
      <w:r w:rsidRPr="00FC6903">
        <w:rPr>
          <w:rFonts w:ascii="Arial" w:eastAsia="Times New Roman" w:hAnsi="Arial" w:cs="Arial"/>
          <w:color w:val="303926"/>
          <w:lang w:eastAsia="fr-FR" w:bidi="he-IL"/>
        </w:rPr>
        <w:t xml:space="preserve">sans en accepter les contraintes, choisir ce qui plaît et récuser ce qui </w:t>
      </w:r>
      <w:r w:rsidRPr="00FC6903">
        <w:rPr>
          <w:rFonts w:ascii="Arial" w:eastAsia="Times New Roman" w:hAnsi="Arial" w:cs="Arial"/>
          <w:color w:val="303926"/>
          <w:w w:val="106"/>
          <w:lang w:eastAsia="fr-FR" w:bidi="he-IL"/>
        </w:rPr>
        <w:t xml:space="preserve">chiffonne. </w:t>
      </w:r>
      <w:r w:rsidRPr="00FC6903">
        <w:rPr>
          <w:rFonts w:ascii="Arial" w:eastAsia="Times New Roman" w:hAnsi="Arial" w:cs="Arial"/>
          <w:color w:val="303926"/>
          <w:lang w:eastAsia="fr-FR" w:bidi="he-IL"/>
        </w:rPr>
        <w:t xml:space="preserve">Rien de tel pour solidariser une majorité pendant tout un mandat, pour prévenir les tentations sectorielles et échapper aux facilités conjoncturelles. </w:t>
      </w:r>
      <w:r w:rsidRPr="00FC6903">
        <w:rPr>
          <w:rFonts w:ascii="Arial" w:eastAsia="Times New Roman" w:hAnsi="Arial" w:cs="Arial"/>
          <w:color w:val="303926"/>
          <w:highlight w:val="cyan"/>
          <w:lang w:eastAsia="fr-FR" w:bidi="he-IL"/>
        </w:rPr>
        <w:t>Une fois qu’on a débattu ensemble et décidé Collectivement, on continue de s'abreuver tout naturellement à la même source.</w:t>
      </w:r>
      <w:r w:rsidRPr="00FC6903">
        <w:rPr>
          <w:rFonts w:ascii="Arial" w:eastAsia="Times New Roman" w:hAnsi="Arial" w:cs="Arial"/>
          <w:color w:val="303926"/>
          <w:lang w:eastAsia="fr-FR" w:bidi="he-IL"/>
        </w:rPr>
        <w:t xml:space="preserve"> </w:t>
      </w:r>
      <w:r w:rsidRPr="00FC6903">
        <w:rPr>
          <w:rFonts w:ascii="Arial" w:eastAsia="Times New Roman" w:hAnsi="Arial" w:cs="Arial"/>
          <w:color w:val="303926"/>
          <w:highlight w:val="yellow"/>
          <w:lang w:eastAsia="fr-FR" w:bidi="he-IL"/>
        </w:rPr>
        <w:t xml:space="preserve">La </w:t>
      </w:r>
      <w:r w:rsidRPr="00FC6903">
        <w:rPr>
          <w:rFonts w:ascii="Arial" w:eastAsia="Times New Roman" w:hAnsi="Arial" w:cs="Arial"/>
          <w:b/>
          <w:color w:val="303926"/>
          <w:highlight w:val="green"/>
          <w:lang w:eastAsia="fr-FR" w:bidi="he-IL"/>
        </w:rPr>
        <w:t>planification,</w:t>
      </w:r>
      <w:r w:rsidRPr="00FC6903">
        <w:rPr>
          <w:rFonts w:ascii="Arial" w:eastAsia="Times New Roman" w:hAnsi="Arial" w:cs="Arial"/>
          <w:color w:val="303926"/>
          <w:highlight w:val="yellow"/>
          <w:lang w:eastAsia="fr-FR" w:bidi="he-IL"/>
        </w:rPr>
        <w:t xml:space="preserve"> c'est l'honneur de la </w:t>
      </w:r>
      <w:r w:rsidRPr="00FC6903">
        <w:rPr>
          <w:rFonts w:ascii="Arial" w:eastAsia="Times New Roman" w:hAnsi="Arial" w:cs="Arial"/>
          <w:color w:val="0C1707"/>
          <w:highlight w:val="yellow"/>
          <w:lang w:eastAsia="fr-FR" w:bidi="he-IL"/>
        </w:rPr>
        <w:t>po</w:t>
      </w:r>
      <w:r w:rsidRPr="00FC6903">
        <w:rPr>
          <w:rFonts w:ascii="Arial" w:eastAsia="Times New Roman" w:hAnsi="Arial" w:cs="Arial"/>
          <w:color w:val="303926"/>
          <w:highlight w:val="yellow"/>
          <w:lang w:eastAsia="fr-FR" w:bidi="he-IL"/>
        </w:rPr>
        <w:t>litique!</w:t>
      </w:r>
    </w:p>
    <w:p w:rsidR="003772B1" w:rsidRDefault="003772B1" w:rsidP="00FC6903">
      <w:pPr>
        <w:widowControl w:val="0"/>
        <w:autoSpaceDE w:val="0"/>
        <w:autoSpaceDN w:val="0"/>
        <w:adjustRightInd w:val="0"/>
        <w:spacing w:before="134" w:after="0" w:line="278" w:lineRule="exact"/>
        <w:ind w:right="100"/>
        <w:rPr>
          <w:rFonts w:ascii="Arial" w:eastAsia="Times New Roman" w:hAnsi="Arial" w:cs="Arial"/>
          <w:color w:val="303926"/>
          <w:lang w:eastAsia="fr-FR" w:bidi="he-IL"/>
        </w:rPr>
      </w:pPr>
    </w:p>
    <w:p w:rsidR="00FC6903" w:rsidRPr="00FC6903" w:rsidRDefault="00FC6903" w:rsidP="00FC6903">
      <w:pPr>
        <w:widowControl w:val="0"/>
        <w:autoSpaceDE w:val="0"/>
        <w:autoSpaceDN w:val="0"/>
        <w:adjustRightInd w:val="0"/>
        <w:spacing w:before="134" w:after="0" w:line="278" w:lineRule="exact"/>
        <w:ind w:right="100"/>
        <w:rPr>
          <w:rFonts w:ascii="Arial" w:eastAsia="Times New Roman" w:hAnsi="Arial" w:cs="Arial"/>
          <w:color w:val="303926"/>
          <w:highlight w:val="yellow"/>
          <w:lang w:eastAsia="fr-FR" w:bidi="he-IL"/>
        </w:rPr>
      </w:pPr>
      <w:r w:rsidRPr="00FC6903">
        <w:rPr>
          <w:rFonts w:ascii="Arial" w:eastAsia="Times New Roman" w:hAnsi="Arial" w:cs="Arial"/>
          <w:color w:val="303926"/>
          <w:highlight w:val="yellow"/>
          <w:lang w:eastAsia="fr-FR" w:bidi="he-IL"/>
        </w:rPr>
        <w:lastRenderedPageBreak/>
        <w:t>N</w:t>
      </w:r>
      <w:r w:rsidRPr="00FC6903">
        <w:rPr>
          <w:rFonts w:ascii="Arial" w:eastAsia="Times New Roman" w:hAnsi="Arial" w:cs="Arial"/>
          <w:color w:val="0C1707"/>
          <w:highlight w:val="yellow"/>
          <w:lang w:eastAsia="fr-FR" w:bidi="he-IL"/>
        </w:rPr>
        <w:t>o</w:t>
      </w:r>
      <w:r w:rsidRPr="00FC6903">
        <w:rPr>
          <w:rFonts w:ascii="Arial" w:eastAsia="Times New Roman" w:hAnsi="Arial" w:cs="Arial"/>
          <w:color w:val="303926"/>
          <w:highlight w:val="yellow"/>
          <w:lang w:eastAsia="fr-FR" w:bidi="he-IL"/>
        </w:rPr>
        <w:t xml:space="preserve">tre nouvelle organisation politique se fonde plus </w:t>
      </w:r>
      <w:r w:rsidRPr="00FC6903">
        <w:rPr>
          <w:rFonts w:ascii="Arial" w:eastAsia="Times New Roman" w:hAnsi="Arial" w:cs="Arial"/>
          <w:color w:val="0C1707"/>
          <w:highlight w:val="yellow"/>
          <w:lang w:eastAsia="fr-FR" w:bidi="he-IL"/>
        </w:rPr>
        <w:t>q</w:t>
      </w:r>
      <w:r w:rsidRPr="00FC6903">
        <w:rPr>
          <w:rFonts w:ascii="Arial" w:eastAsia="Times New Roman" w:hAnsi="Arial" w:cs="Arial"/>
          <w:color w:val="303926"/>
          <w:highlight w:val="yellow"/>
          <w:lang w:eastAsia="fr-FR" w:bidi="he-IL"/>
        </w:rPr>
        <w:t xml:space="preserve">ue jamais sur </w:t>
      </w:r>
      <w:r w:rsidRPr="00FC6903">
        <w:rPr>
          <w:rFonts w:ascii="Arial" w:eastAsia="Times New Roman" w:hAnsi="Arial" w:cs="Arial"/>
          <w:b/>
          <w:color w:val="303926"/>
          <w:highlight w:val="green"/>
          <w:lang w:eastAsia="fr-FR" w:bidi="he-IL"/>
        </w:rPr>
        <w:t xml:space="preserve">l’interpénétration, l'osmose entre </w:t>
      </w:r>
      <w:proofErr w:type="spellStart"/>
      <w:r w:rsidRPr="00FC6903">
        <w:rPr>
          <w:rFonts w:ascii="Arial" w:eastAsia="Times New Roman" w:hAnsi="Arial" w:cs="Arial"/>
          <w:b/>
          <w:color w:val="303926"/>
          <w:w w:val="106"/>
          <w:highlight w:val="green"/>
          <w:lang w:eastAsia="fr-FR" w:bidi="he-IL"/>
        </w:rPr>
        <w:t>I‘écon</w:t>
      </w:r>
      <w:r w:rsidRPr="00FC6903">
        <w:rPr>
          <w:rFonts w:ascii="Arial" w:eastAsia="Times New Roman" w:hAnsi="Arial" w:cs="Arial"/>
          <w:b/>
          <w:color w:val="303926"/>
          <w:highlight w:val="green"/>
          <w:lang w:eastAsia="fr-FR" w:bidi="he-IL"/>
        </w:rPr>
        <w:t>omique</w:t>
      </w:r>
      <w:proofErr w:type="spellEnd"/>
      <w:r w:rsidRPr="00FC6903">
        <w:rPr>
          <w:rFonts w:ascii="Arial" w:eastAsia="Times New Roman" w:hAnsi="Arial" w:cs="Arial"/>
          <w:b/>
          <w:color w:val="303926"/>
          <w:highlight w:val="green"/>
          <w:lang w:eastAsia="fr-FR" w:bidi="he-IL"/>
        </w:rPr>
        <w:t>, l'urbain, l'environnemental, le social et le culturel au service d'un Projet unique.</w:t>
      </w:r>
      <w:r w:rsidRPr="00FC6903">
        <w:rPr>
          <w:rFonts w:ascii="Arial" w:eastAsia="Times New Roman" w:hAnsi="Arial" w:cs="Arial"/>
          <w:color w:val="303926"/>
          <w:lang w:eastAsia="fr-FR" w:bidi="he-IL"/>
        </w:rPr>
        <w:t xml:space="preserve"> Mieux vaut se répéter que se contredire ! Depuis l'origine du PGD, nous n'en démordons pas. Tout ce qui s'écarterait de ce principe produirait immanquablement de l'incohérence, de l'à-peu-près, de l'inachevé, de l'artificiel et un gaspillage cou</w:t>
      </w:r>
      <w:r w:rsidRPr="00FC6903">
        <w:rPr>
          <w:rFonts w:ascii="Arial" w:eastAsia="Times New Roman" w:hAnsi="Arial" w:cs="Arial"/>
          <w:color w:val="0C1707"/>
          <w:lang w:eastAsia="fr-FR" w:bidi="he-IL"/>
        </w:rPr>
        <w:t>p</w:t>
      </w:r>
      <w:r w:rsidRPr="00FC6903">
        <w:rPr>
          <w:rFonts w:ascii="Arial" w:eastAsia="Times New Roman" w:hAnsi="Arial" w:cs="Arial"/>
          <w:color w:val="303926"/>
          <w:lang w:eastAsia="fr-FR" w:bidi="he-IL"/>
        </w:rPr>
        <w:t xml:space="preserve">able des </w:t>
      </w:r>
      <w:r w:rsidRPr="00FC6903">
        <w:rPr>
          <w:rFonts w:ascii="Arial" w:eastAsia="Times New Roman" w:hAnsi="Arial" w:cs="Arial"/>
          <w:color w:val="0C1707"/>
          <w:lang w:eastAsia="fr-FR" w:bidi="he-IL"/>
        </w:rPr>
        <w:t>d</w:t>
      </w:r>
      <w:r w:rsidRPr="00FC6903">
        <w:rPr>
          <w:rFonts w:ascii="Arial" w:eastAsia="Times New Roman" w:hAnsi="Arial" w:cs="Arial"/>
          <w:color w:val="303926"/>
          <w:lang w:eastAsia="fr-FR" w:bidi="he-IL"/>
        </w:rPr>
        <w:t>eni</w:t>
      </w:r>
      <w:r w:rsidRPr="00FC6903">
        <w:rPr>
          <w:rFonts w:ascii="Arial" w:eastAsia="Times New Roman" w:hAnsi="Arial" w:cs="Arial"/>
          <w:color w:val="0C1707"/>
          <w:lang w:eastAsia="fr-FR" w:bidi="he-IL"/>
        </w:rPr>
        <w:t>e</w:t>
      </w:r>
      <w:r w:rsidRPr="00FC6903">
        <w:rPr>
          <w:rFonts w:ascii="Arial" w:eastAsia="Times New Roman" w:hAnsi="Arial" w:cs="Arial"/>
          <w:color w:val="303926"/>
          <w:lang w:eastAsia="fr-FR" w:bidi="he-IL"/>
        </w:rPr>
        <w:t xml:space="preserve">rs publics. </w:t>
      </w:r>
      <w:r w:rsidRPr="00FC6903">
        <w:rPr>
          <w:rFonts w:ascii="Arial" w:eastAsia="Times New Roman" w:hAnsi="Arial" w:cs="Arial"/>
          <w:color w:val="303926"/>
          <w:highlight w:val="yellow"/>
          <w:lang w:eastAsia="fr-FR" w:bidi="he-IL"/>
        </w:rPr>
        <w:t>Le cloisonnement porte en lui le germe de l'inefficacité</w:t>
      </w:r>
      <w:r w:rsidRPr="00FC6903">
        <w:rPr>
          <w:rFonts w:ascii="Arial" w:eastAsia="Times New Roman" w:hAnsi="Arial" w:cs="Arial"/>
          <w:color w:val="0C1707"/>
          <w:highlight w:val="yellow"/>
          <w:lang w:eastAsia="fr-FR" w:bidi="he-IL"/>
        </w:rPr>
        <w:t>.</w:t>
      </w:r>
      <w:r w:rsidRPr="00FC6903">
        <w:rPr>
          <w:rFonts w:ascii="Arial" w:eastAsia="Times New Roman" w:hAnsi="Arial" w:cs="Arial"/>
          <w:color w:val="0C1707"/>
          <w:lang w:eastAsia="fr-FR" w:bidi="he-IL"/>
        </w:rPr>
        <w:t xml:space="preserve"> </w:t>
      </w:r>
      <w:r w:rsidRPr="00FC6903">
        <w:rPr>
          <w:rFonts w:ascii="Arial" w:eastAsia="Times New Roman" w:hAnsi="Arial" w:cs="Arial"/>
          <w:color w:val="303926"/>
          <w:lang w:eastAsia="fr-FR" w:bidi="he-IL"/>
        </w:rPr>
        <w:t>Par une sorte de fatalité, un adjoint à la Culture aura tendance à ne «raisonner» que culture, son c</w:t>
      </w:r>
      <w:r w:rsidRPr="00FC6903">
        <w:rPr>
          <w:rFonts w:ascii="Arial" w:eastAsia="Times New Roman" w:hAnsi="Arial" w:cs="Arial"/>
          <w:color w:val="0C1707"/>
          <w:lang w:eastAsia="fr-FR" w:bidi="he-IL"/>
        </w:rPr>
        <w:t>o</w:t>
      </w:r>
      <w:r w:rsidRPr="00FC6903">
        <w:rPr>
          <w:rFonts w:ascii="Arial" w:eastAsia="Times New Roman" w:hAnsi="Arial" w:cs="Arial"/>
          <w:color w:val="303926"/>
          <w:lang w:eastAsia="fr-FR" w:bidi="he-IL"/>
        </w:rPr>
        <w:t>llègu</w:t>
      </w:r>
      <w:r w:rsidRPr="00FC6903">
        <w:rPr>
          <w:rFonts w:ascii="Arial" w:eastAsia="Times New Roman" w:hAnsi="Arial" w:cs="Arial"/>
          <w:color w:val="0C1707"/>
          <w:lang w:eastAsia="fr-FR" w:bidi="he-IL"/>
        </w:rPr>
        <w:t>e d</w:t>
      </w:r>
      <w:r w:rsidRPr="00FC6903">
        <w:rPr>
          <w:rFonts w:ascii="Arial" w:eastAsia="Times New Roman" w:hAnsi="Arial" w:cs="Arial"/>
          <w:color w:val="303926"/>
          <w:lang w:eastAsia="fr-FR" w:bidi="he-IL"/>
        </w:rPr>
        <w:t>es Sports se plaindra d'équipements sportifs insuffisants, celui des Espaces publics vou</w:t>
      </w:r>
      <w:r w:rsidRPr="00FC6903">
        <w:rPr>
          <w:rFonts w:ascii="Arial" w:eastAsia="Times New Roman" w:hAnsi="Arial" w:cs="Arial"/>
          <w:color w:val="0C1707"/>
          <w:lang w:eastAsia="fr-FR" w:bidi="he-IL"/>
        </w:rPr>
        <w:t>d</w:t>
      </w:r>
      <w:r w:rsidRPr="00FC6903">
        <w:rPr>
          <w:rFonts w:ascii="Arial" w:eastAsia="Times New Roman" w:hAnsi="Arial" w:cs="Arial"/>
          <w:color w:val="303926"/>
          <w:lang w:eastAsia="fr-FR" w:bidi="he-IL"/>
        </w:rPr>
        <w:t>ra traiter à l'identique l'ensemble des voiries, l'adjoint aux Affaires s</w:t>
      </w:r>
      <w:r w:rsidRPr="00FC6903">
        <w:rPr>
          <w:rFonts w:ascii="Arial" w:eastAsia="Times New Roman" w:hAnsi="Arial" w:cs="Arial"/>
          <w:color w:val="0C1707"/>
          <w:lang w:eastAsia="fr-FR" w:bidi="he-IL"/>
        </w:rPr>
        <w:t>o</w:t>
      </w:r>
      <w:r w:rsidRPr="00FC6903">
        <w:rPr>
          <w:rFonts w:ascii="Arial" w:eastAsia="Times New Roman" w:hAnsi="Arial" w:cs="Arial"/>
          <w:color w:val="303926"/>
          <w:lang w:eastAsia="fr-FR" w:bidi="he-IL"/>
        </w:rPr>
        <w:t>ciales considérera que les pauvres, c'est son affaire à lui</w:t>
      </w:r>
      <w:r w:rsidRPr="00FC6903">
        <w:rPr>
          <w:rFonts w:ascii="Arial" w:eastAsia="Times New Roman" w:hAnsi="Arial" w:cs="Arial"/>
          <w:color w:val="000000"/>
          <w:lang w:eastAsia="fr-FR" w:bidi="he-IL"/>
        </w:rPr>
        <w:t xml:space="preserve">. </w:t>
      </w:r>
      <w:r w:rsidRPr="00FC6903">
        <w:rPr>
          <w:rFonts w:ascii="Arial" w:eastAsia="Times New Roman" w:hAnsi="Arial" w:cs="Arial"/>
          <w:color w:val="303926"/>
          <w:lang w:eastAsia="fr-FR" w:bidi="he-IL"/>
        </w:rPr>
        <w:t xml:space="preserve">Continuons sur la lancée : je suis chargé de la Jeunesse, donc les jeunes ont raison ! Je suis chargé des Personnes âgées, sachez qu'il y en a de plus en plus ... et vous-même, vous verrez quand vous y serez ! Je force volontairement le trait, mais tout de même ... Ce ne sont pas les individus qui sont en cause, mais le système, s'il encourage la segmentation. Si notre culture et notre pratique nazairiennes nous avaient épargné de semblables excès, </w:t>
      </w:r>
      <w:r w:rsidRPr="00FC6903">
        <w:rPr>
          <w:rFonts w:ascii="Arial" w:eastAsia="Times New Roman" w:hAnsi="Arial" w:cs="Arial"/>
          <w:color w:val="303926"/>
          <w:highlight w:val="yellow"/>
          <w:lang w:eastAsia="fr-FR" w:bidi="he-IL"/>
        </w:rPr>
        <w:t xml:space="preserve">notre organigramme politique traditionnel n'exprimait guère la </w:t>
      </w:r>
      <w:r w:rsidRPr="00FC6903">
        <w:rPr>
          <w:rFonts w:ascii="Arial" w:eastAsia="Times New Roman" w:hAnsi="Arial" w:cs="Arial"/>
          <w:b/>
          <w:color w:val="303926"/>
          <w:highlight w:val="green"/>
          <w:lang w:eastAsia="fr-FR" w:bidi="he-IL"/>
        </w:rPr>
        <w:t>transversalité</w:t>
      </w:r>
      <w:r w:rsidRPr="00FC6903">
        <w:rPr>
          <w:rFonts w:ascii="Arial" w:eastAsia="Times New Roman" w:hAnsi="Arial" w:cs="Arial"/>
          <w:b/>
          <w:color w:val="303926"/>
          <w:highlight w:val="yellow"/>
          <w:lang w:eastAsia="fr-FR" w:bidi="he-IL"/>
        </w:rPr>
        <w:t>.</w:t>
      </w:r>
      <w:r w:rsidRPr="00FC6903">
        <w:rPr>
          <w:rFonts w:ascii="Arial" w:eastAsia="Times New Roman" w:hAnsi="Arial" w:cs="Arial"/>
          <w:color w:val="303926"/>
          <w:highlight w:val="yellow"/>
          <w:lang w:eastAsia="fr-FR" w:bidi="he-IL"/>
        </w:rPr>
        <w:t xml:space="preserve"> Aussi agissons-nous, depuis ce constat et cette remise en cause, à partir de </w:t>
      </w:r>
      <w:r w:rsidRPr="00FC6903">
        <w:rPr>
          <w:rFonts w:ascii="Arial" w:eastAsia="Times New Roman" w:hAnsi="Arial" w:cs="Arial"/>
          <w:b/>
          <w:color w:val="303926"/>
          <w:highlight w:val="green"/>
          <w:lang w:eastAsia="fr-FR" w:bidi="he-IL"/>
        </w:rPr>
        <w:t>cinq pôles</w:t>
      </w:r>
      <w:r w:rsidRPr="00FC6903">
        <w:rPr>
          <w:rFonts w:ascii="Arial" w:eastAsia="Times New Roman" w:hAnsi="Arial" w:cs="Arial"/>
          <w:color w:val="303926"/>
          <w:highlight w:val="green"/>
          <w:lang w:eastAsia="fr-FR" w:bidi="he-IL"/>
        </w:rPr>
        <w:t xml:space="preserve"> </w:t>
      </w:r>
      <w:r w:rsidRPr="00FC6903">
        <w:rPr>
          <w:rFonts w:ascii="Arial" w:eastAsia="Times New Roman" w:hAnsi="Arial" w:cs="Arial"/>
          <w:color w:val="303926"/>
          <w:highlight w:val="cyan"/>
          <w:lang w:eastAsia="fr-FR" w:bidi="he-IL"/>
        </w:rPr>
        <w:t xml:space="preserve">: </w:t>
      </w:r>
      <w:r w:rsidRPr="00FC6903">
        <w:rPr>
          <w:rFonts w:ascii="Arial" w:eastAsia="Times New Roman" w:hAnsi="Arial" w:cs="Arial"/>
          <w:color w:val="59604F"/>
          <w:highlight w:val="cyan"/>
          <w:lang w:eastAsia="fr-FR" w:bidi="he-IL"/>
        </w:rPr>
        <w:t>«</w:t>
      </w:r>
      <w:r w:rsidRPr="00FC6903">
        <w:rPr>
          <w:rFonts w:ascii="Arial" w:eastAsia="Times New Roman" w:hAnsi="Arial" w:cs="Arial"/>
          <w:color w:val="303926"/>
          <w:highlight w:val="cyan"/>
          <w:lang w:eastAsia="fr-FR" w:bidi="he-IL"/>
        </w:rPr>
        <w:t xml:space="preserve">attractivité et rayonnement </w:t>
      </w:r>
      <w:r w:rsidRPr="00FC6903">
        <w:rPr>
          <w:rFonts w:ascii="Arial" w:eastAsia="Times New Roman" w:hAnsi="Arial" w:cs="Arial"/>
          <w:i/>
          <w:iCs/>
          <w:color w:val="59604F"/>
          <w:w w:val="116"/>
          <w:highlight w:val="cyan"/>
          <w:lang w:eastAsia="fr-FR" w:bidi="he-IL"/>
        </w:rPr>
        <w:t>»</w:t>
      </w:r>
      <w:r w:rsidRPr="00FC6903">
        <w:rPr>
          <w:rFonts w:ascii="Arial" w:eastAsia="Times New Roman" w:hAnsi="Arial" w:cs="Arial"/>
          <w:i/>
          <w:iCs/>
          <w:color w:val="303926"/>
          <w:w w:val="116"/>
          <w:highlight w:val="cyan"/>
          <w:lang w:eastAsia="fr-FR" w:bidi="he-IL"/>
        </w:rPr>
        <w:t xml:space="preserve">, </w:t>
      </w:r>
      <w:r w:rsidRPr="00FC6903">
        <w:rPr>
          <w:rFonts w:ascii="Arial" w:eastAsia="Times New Roman" w:hAnsi="Arial" w:cs="Arial"/>
          <w:color w:val="59604F"/>
          <w:highlight w:val="cyan"/>
          <w:lang w:eastAsia="fr-FR" w:bidi="he-IL"/>
        </w:rPr>
        <w:t>«</w:t>
      </w:r>
      <w:r w:rsidRPr="00FC6903">
        <w:rPr>
          <w:rFonts w:ascii="Arial" w:eastAsia="Times New Roman" w:hAnsi="Arial" w:cs="Arial"/>
          <w:color w:val="303926"/>
          <w:highlight w:val="cyan"/>
          <w:lang w:eastAsia="fr-FR" w:bidi="he-IL"/>
        </w:rPr>
        <w:t xml:space="preserve">solidarités et citoyenneté </w:t>
      </w:r>
      <w:r w:rsidRPr="00FC6903">
        <w:rPr>
          <w:rFonts w:ascii="Arial" w:eastAsia="Times New Roman" w:hAnsi="Arial" w:cs="Arial"/>
          <w:i/>
          <w:iCs/>
          <w:color w:val="737866"/>
          <w:w w:val="109"/>
          <w:highlight w:val="cyan"/>
          <w:lang w:eastAsia="fr-FR" w:bidi="he-IL"/>
        </w:rPr>
        <w:t>»</w:t>
      </w:r>
      <w:r w:rsidRPr="00FC6903">
        <w:rPr>
          <w:rFonts w:ascii="Arial" w:eastAsia="Times New Roman" w:hAnsi="Arial" w:cs="Arial"/>
          <w:i/>
          <w:iCs/>
          <w:color w:val="303926"/>
          <w:w w:val="109"/>
          <w:highlight w:val="cyan"/>
          <w:lang w:eastAsia="fr-FR" w:bidi="he-IL"/>
        </w:rPr>
        <w:t xml:space="preserve">, </w:t>
      </w:r>
      <w:r w:rsidRPr="00FC6903">
        <w:rPr>
          <w:rFonts w:ascii="Arial" w:eastAsia="Times New Roman" w:hAnsi="Arial" w:cs="Arial"/>
          <w:color w:val="59604F"/>
          <w:highlight w:val="cyan"/>
          <w:lang w:eastAsia="fr-FR" w:bidi="he-IL"/>
        </w:rPr>
        <w:t>«</w:t>
      </w:r>
      <w:r w:rsidRPr="00FC6903">
        <w:rPr>
          <w:rFonts w:ascii="Arial" w:eastAsia="Times New Roman" w:hAnsi="Arial" w:cs="Arial"/>
          <w:color w:val="303926"/>
          <w:highlight w:val="cyan"/>
          <w:lang w:eastAsia="fr-FR" w:bidi="he-IL"/>
        </w:rPr>
        <w:t xml:space="preserve">développement </w:t>
      </w:r>
      <w:r w:rsidRPr="00FC6903">
        <w:rPr>
          <w:rFonts w:ascii="Arial" w:eastAsia="Times New Roman" w:hAnsi="Arial" w:cs="Arial"/>
          <w:color w:val="0C1707"/>
          <w:highlight w:val="cyan"/>
          <w:lang w:eastAsia="fr-FR" w:bidi="he-IL"/>
        </w:rPr>
        <w:t>urb</w:t>
      </w:r>
      <w:r w:rsidRPr="00FC6903">
        <w:rPr>
          <w:rFonts w:ascii="Arial" w:eastAsia="Times New Roman" w:hAnsi="Arial" w:cs="Arial"/>
          <w:color w:val="303926"/>
          <w:highlight w:val="cyan"/>
          <w:lang w:eastAsia="fr-FR" w:bidi="he-IL"/>
        </w:rPr>
        <w:t>ain et habitat</w:t>
      </w:r>
      <w:r w:rsidRPr="00FC6903">
        <w:rPr>
          <w:rFonts w:ascii="Arial" w:eastAsia="Times New Roman" w:hAnsi="Arial" w:cs="Arial"/>
          <w:color w:val="59604F"/>
          <w:highlight w:val="cyan"/>
          <w:lang w:eastAsia="fr-FR" w:bidi="he-IL"/>
        </w:rPr>
        <w:t>»</w:t>
      </w:r>
      <w:r w:rsidRPr="00FC6903">
        <w:rPr>
          <w:rFonts w:ascii="Arial" w:eastAsia="Times New Roman" w:hAnsi="Arial" w:cs="Arial"/>
          <w:color w:val="303926"/>
          <w:highlight w:val="cyan"/>
          <w:lang w:eastAsia="fr-FR" w:bidi="he-IL"/>
        </w:rPr>
        <w:t xml:space="preserve">, </w:t>
      </w:r>
      <w:r w:rsidRPr="00FC6903">
        <w:rPr>
          <w:rFonts w:ascii="Arial" w:eastAsia="Times New Roman" w:hAnsi="Arial" w:cs="Arial"/>
          <w:color w:val="59604F"/>
          <w:highlight w:val="cyan"/>
          <w:lang w:eastAsia="fr-FR" w:bidi="he-IL"/>
        </w:rPr>
        <w:t>«</w:t>
      </w:r>
      <w:r w:rsidRPr="00FC6903">
        <w:rPr>
          <w:rFonts w:ascii="Arial" w:eastAsia="Times New Roman" w:hAnsi="Arial" w:cs="Arial"/>
          <w:color w:val="303926"/>
          <w:highlight w:val="cyan"/>
          <w:lang w:eastAsia="fr-FR" w:bidi="he-IL"/>
        </w:rPr>
        <w:t xml:space="preserve">ressources humaines et relations aux </w:t>
      </w:r>
      <w:r w:rsidRPr="00FC6903">
        <w:rPr>
          <w:rFonts w:ascii="Arial" w:eastAsia="Times New Roman" w:hAnsi="Arial" w:cs="Arial"/>
          <w:color w:val="0C1707"/>
          <w:highlight w:val="cyan"/>
          <w:lang w:eastAsia="fr-FR" w:bidi="he-IL"/>
        </w:rPr>
        <w:t>hab</w:t>
      </w:r>
      <w:r w:rsidRPr="00FC6903">
        <w:rPr>
          <w:rFonts w:ascii="Arial" w:eastAsia="Times New Roman" w:hAnsi="Arial" w:cs="Arial"/>
          <w:color w:val="303926"/>
          <w:highlight w:val="cyan"/>
          <w:lang w:eastAsia="fr-FR" w:bidi="he-IL"/>
        </w:rPr>
        <w:t xml:space="preserve">itants», «ressources </w:t>
      </w:r>
      <w:r w:rsidR="003772B1" w:rsidRPr="003772B1">
        <w:rPr>
          <w:rFonts w:ascii="Arial" w:eastAsia="Times New Roman" w:hAnsi="Arial" w:cs="Arial"/>
          <w:color w:val="303926"/>
          <w:highlight w:val="cyan"/>
          <w:lang w:eastAsia="fr-FR" w:bidi="he-IL"/>
        </w:rPr>
        <w:t>f</w:t>
      </w:r>
      <w:r w:rsidRPr="00FC6903">
        <w:rPr>
          <w:rFonts w:ascii="Arial" w:eastAsia="Times New Roman" w:hAnsi="Arial" w:cs="Arial"/>
          <w:color w:val="303926"/>
          <w:highlight w:val="cyan"/>
          <w:lang w:eastAsia="fr-FR" w:bidi="he-IL"/>
        </w:rPr>
        <w:t>inancières et moyens de gestion</w:t>
      </w:r>
      <w:r w:rsidRPr="00FC6903">
        <w:rPr>
          <w:rFonts w:ascii="Arial" w:eastAsia="Times New Roman" w:hAnsi="Arial" w:cs="Arial"/>
          <w:color w:val="59604F"/>
          <w:lang w:eastAsia="fr-FR" w:bidi="he-IL"/>
        </w:rPr>
        <w:t xml:space="preserve">». </w:t>
      </w:r>
      <w:r w:rsidRPr="00FC6903">
        <w:rPr>
          <w:rFonts w:ascii="Arial" w:eastAsia="Times New Roman" w:hAnsi="Arial" w:cs="Arial"/>
          <w:color w:val="0C1707"/>
          <w:lang w:eastAsia="fr-FR" w:bidi="he-IL"/>
        </w:rPr>
        <w:t xml:space="preserve">Les </w:t>
      </w:r>
      <w:r w:rsidRPr="00FC6903">
        <w:rPr>
          <w:rFonts w:ascii="Arial" w:eastAsia="Times New Roman" w:hAnsi="Arial" w:cs="Arial"/>
          <w:color w:val="303926"/>
          <w:lang w:eastAsia="fr-FR" w:bidi="he-IL"/>
        </w:rPr>
        <w:t>trois premiers concernent un axe majeur de notre p</w:t>
      </w:r>
      <w:r w:rsidRPr="00FC6903">
        <w:rPr>
          <w:rFonts w:ascii="Arial" w:eastAsia="Times New Roman" w:hAnsi="Arial" w:cs="Arial"/>
          <w:color w:val="0C1707"/>
          <w:lang w:eastAsia="fr-FR" w:bidi="he-IL"/>
        </w:rPr>
        <w:t>olit</w:t>
      </w:r>
      <w:r w:rsidRPr="00FC6903">
        <w:rPr>
          <w:rFonts w:ascii="Arial" w:eastAsia="Times New Roman" w:hAnsi="Arial" w:cs="Arial"/>
          <w:color w:val="303926"/>
          <w:lang w:eastAsia="fr-FR" w:bidi="he-IL"/>
        </w:rPr>
        <w:t>ique municipale, un sous-ensemble homogène. Les d</w:t>
      </w:r>
      <w:r w:rsidRPr="00FC6903">
        <w:rPr>
          <w:rFonts w:ascii="Arial" w:eastAsia="Times New Roman" w:hAnsi="Arial" w:cs="Arial"/>
          <w:color w:val="0C1707"/>
          <w:lang w:eastAsia="fr-FR" w:bidi="he-IL"/>
        </w:rPr>
        <w:t>eu</w:t>
      </w:r>
      <w:r w:rsidRPr="00FC6903">
        <w:rPr>
          <w:rFonts w:ascii="Arial" w:eastAsia="Times New Roman" w:hAnsi="Arial" w:cs="Arial"/>
          <w:color w:val="303926"/>
          <w:lang w:eastAsia="fr-FR" w:bidi="he-IL"/>
        </w:rPr>
        <w:t>x autres garantissent les fonctions pérennes de la col</w:t>
      </w:r>
      <w:r w:rsidRPr="00FC6903">
        <w:rPr>
          <w:rFonts w:ascii="Arial" w:eastAsia="Times New Roman" w:hAnsi="Arial" w:cs="Arial"/>
          <w:color w:val="0C1707"/>
          <w:lang w:eastAsia="fr-FR" w:bidi="he-IL"/>
        </w:rPr>
        <w:t>lect</w:t>
      </w:r>
      <w:r w:rsidRPr="00FC6903">
        <w:rPr>
          <w:rFonts w:ascii="Arial" w:eastAsia="Times New Roman" w:hAnsi="Arial" w:cs="Arial"/>
          <w:color w:val="303926"/>
          <w:lang w:eastAsia="fr-FR" w:bidi="he-IL"/>
        </w:rPr>
        <w:t>ivité.</w:t>
      </w:r>
      <w:r w:rsidRPr="00FC6903">
        <w:rPr>
          <w:rFonts w:ascii="Arial" w:eastAsia="Times New Roman" w:hAnsi="Arial" w:cs="Arial"/>
          <w:color w:val="303926"/>
          <w:highlight w:val="yellow"/>
          <w:lang w:eastAsia="fr-FR" w:bidi="he-IL"/>
        </w:rPr>
        <w:t xml:space="preserve"> Sous la responsabilité d'un maire adjoint, chaque p</w:t>
      </w:r>
      <w:r w:rsidRPr="00FC6903">
        <w:rPr>
          <w:rFonts w:ascii="Arial" w:eastAsia="Times New Roman" w:hAnsi="Arial" w:cs="Arial"/>
          <w:color w:val="0C1707"/>
          <w:w w:val="90"/>
          <w:highlight w:val="yellow"/>
          <w:lang w:eastAsia="fr-FR" w:bidi="he-IL"/>
        </w:rPr>
        <w:t>ôl</w:t>
      </w:r>
      <w:r w:rsidRPr="00FC6903">
        <w:rPr>
          <w:rFonts w:ascii="Arial" w:eastAsia="Times New Roman" w:hAnsi="Arial" w:cs="Arial"/>
          <w:color w:val="303926"/>
          <w:w w:val="90"/>
          <w:highlight w:val="yellow"/>
          <w:lang w:eastAsia="fr-FR" w:bidi="he-IL"/>
        </w:rPr>
        <w:t xml:space="preserve">e </w:t>
      </w:r>
      <w:r w:rsidRPr="00FC6903">
        <w:rPr>
          <w:rFonts w:ascii="Arial" w:eastAsia="Times New Roman" w:hAnsi="Arial" w:cs="Arial"/>
          <w:color w:val="303926"/>
          <w:highlight w:val="yellow"/>
          <w:lang w:eastAsia="fr-FR" w:bidi="he-IL"/>
        </w:rPr>
        <w:t xml:space="preserve">rassemble les adjoints thématiques traditionnels et les </w:t>
      </w:r>
      <w:r w:rsidRPr="00FC6903">
        <w:rPr>
          <w:rFonts w:ascii="Arial" w:eastAsia="Times New Roman" w:hAnsi="Arial" w:cs="Arial"/>
          <w:color w:val="0C1707"/>
          <w:highlight w:val="yellow"/>
          <w:lang w:eastAsia="fr-FR" w:bidi="he-IL"/>
        </w:rPr>
        <w:t>cons</w:t>
      </w:r>
      <w:r w:rsidRPr="00FC6903">
        <w:rPr>
          <w:rFonts w:ascii="Arial" w:eastAsia="Times New Roman" w:hAnsi="Arial" w:cs="Arial"/>
          <w:color w:val="303926"/>
          <w:highlight w:val="yellow"/>
          <w:lang w:eastAsia="fr-FR" w:bidi="he-IL"/>
        </w:rPr>
        <w:t xml:space="preserve">eillers subdélégués concernés. </w:t>
      </w:r>
    </w:p>
    <w:p w:rsidR="00FC6903" w:rsidRPr="00FC6903" w:rsidRDefault="00FC6903" w:rsidP="00FC6903">
      <w:pPr>
        <w:widowControl w:val="0"/>
        <w:autoSpaceDE w:val="0"/>
        <w:autoSpaceDN w:val="0"/>
        <w:adjustRightInd w:val="0"/>
        <w:spacing w:before="4" w:after="0" w:line="283" w:lineRule="exact"/>
        <w:ind w:right="-1" w:firstLine="273"/>
        <w:rPr>
          <w:rFonts w:ascii="Arial" w:eastAsia="Times New Roman" w:hAnsi="Arial" w:cs="Arial"/>
          <w:lang w:eastAsia="fr-FR" w:bidi="he-IL"/>
        </w:rPr>
      </w:pPr>
      <w:r w:rsidRPr="00FC6903">
        <w:rPr>
          <w:rFonts w:ascii="Arial" w:eastAsia="Times New Roman" w:hAnsi="Arial" w:cs="Arial"/>
          <w:color w:val="0C1707"/>
          <w:highlight w:val="yellow"/>
          <w:lang w:eastAsia="fr-FR" w:bidi="he-IL"/>
        </w:rPr>
        <w:t>Po</w:t>
      </w:r>
      <w:r w:rsidRPr="00FC6903">
        <w:rPr>
          <w:rFonts w:ascii="Arial" w:eastAsia="Times New Roman" w:hAnsi="Arial" w:cs="Arial"/>
          <w:color w:val="303926"/>
          <w:highlight w:val="yellow"/>
          <w:lang w:eastAsia="fr-FR" w:bidi="he-IL"/>
        </w:rPr>
        <w:t xml:space="preserve">ur </w:t>
      </w:r>
      <w:r w:rsidRPr="00FC6903">
        <w:rPr>
          <w:rFonts w:ascii="Arial" w:eastAsia="Times New Roman" w:hAnsi="Arial" w:cs="Arial"/>
          <w:b/>
          <w:color w:val="303926"/>
          <w:highlight w:val="yellow"/>
          <w:lang w:eastAsia="fr-FR" w:bidi="he-IL"/>
        </w:rPr>
        <w:t>renforcer le lien avec les habitants</w:t>
      </w:r>
      <w:r w:rsidRPr="00FC6903">
        <w:rPr>
          <w:rFonts w:ascii="Arial" w:eastAsia="Times New Roman" w:hAnsi="Arial" w:cs="Arial"/>
          <w:color w:val="303926"/>
          <w:highlight w:val="yellow"/>
          <w:lang w:eastAsia="fr-FR" w:bidi="he-IL"/>
        </w:rPr>
        <w:t xml:space="preserve">, le conseil </w:t>
      </w:r>
      <w:r w:rsidRPr="00FC6903">
        <w:rPr>
          <w:rFonts w:ascii="Arial" w:eastAsia="Times New Roman" w:hAnsi="Arial" w:cs="Arial"/>
          <w:color w:val="0C1707"/>
          <w:highlight w:val="yellow"/>
          <w:lang w:eastAsia="fr-FR" w:bidi="he-IL"/>
        </w:rPr>
        <w:t>mun</w:t>
      </w:r>
      <w:r w:rsidRPr="00FC6903">
        <w:rPr>
          <w:rFonts w:ascii="Arial" w:eastAsia="Times New Roman" w:hAnsi="Arial" w:cs="Arial"/>
          <w:color w:val="303926"/>
          <w:highlight w:val="yellow"/>
          <w:lang w:eastAsia="fr-FR" w:bidi="he-IL"/>
        </w:rPr>
        <w:t xml:space="preserve">icipal a élu, parallèlement, </w:t>
      </w:r>
      <w:r w:rsidRPr="00FC6903">
        <w:rPr>
          <w:rFonts w:ascii="Arial" w:eastAsia="Times New Roman" w:hAnsi="Arial" w:cs="Arial"/>
          <w:b/>
          <w:color w:val="303926"/>
          <w:highlight w:val="yellow"/>
          <w:lang w:eastAsia="fr-FR" w:bidi="he-IL"/>
        </w:rPr>
        <w:t xml:space="preserve">sept adjoints territoriaux </w:t>
      </w:r>
      <w:r w:rsidRPr="00FC6903">
        <w:rPr>
          <w:rFonts w:ascii="Arial" w:eastAsia="Times New Roman" w:hAnsi="Arial" w:cs="Arial"/>
          <w:b/>
          <w:color w:val="0C1707"/>
          <w:highlight w:val="yellow"/>
          <w:lang w:eastAsia="fr-FR" w:bidi="he-IL"/>
        </w:rPr>
        <w:t>(ass</w:t>
      </w:r>
      <w:r w:rsidRPr="00FC6903">
        <w:rPr>
          <w:rFonts w:ascii="Arial" w:eastAsia="Times New Roman" w:hAnsi="Arial" w:cs="Arial"/>
          <w:b/>
          <w:color w:val="303926"/>
          <w:highlight w:val="yellow"/>
          <w:lang w:eastAsia="fr-FR" w:bidi="he-IL"/>
        </w:rPr>
        <w:t>istés d'élus de proximité)</w:t>
      </w:r>
      <w:r w:rsidRPr="00FC6903">
        <w:rPr>
          <w:rFonts w:ascii="Arial" w:eastAsia="Times New Roman" w:hAnsi="Arial" w:cs="Arial"/>
          <w:color w:val="303926"/>
          <w:highlight w:val="yellow"/>
          <w:lang w:eastAsia="fr-FR" w:bidi="he-IL"/>
        </w:rPr>
        <w:t xml:space="preserve"> responsables, chacun, d'un </w:t>
      </w:r>
      <w:r w:rsidRPr="00FC6903">
        <w:rPr>
          <w:rFonts w:ascii="Arial" w:eastAsia="Times New Roman" w:hAnsi="Arial" w:cs="Arial"/>
          <w:color w:val="0C1707"/>
          <w:highlight w:val="yellow"/>
          <w:lang w:eastAsia="fr-FR" w:bidi="he-IL"/>
        </w:rPr>
        <w:t xml:space="preserve">grand </w:t>
      </w:r>
      <w:r w:rsidRPr="00FC6903">
        <w:rPr>
          <w:rFonts w:ascii="Arial" w:eastAsia="Times New Roman" w:hAnsi="Arial" w:cs="Arial"/>
          <w:color w:val="303926"/>
          <w:highlight w:val="yellow"/>
          <w:lang w:eastAsia="fr-FR" w:bidi="he-IL"/>
        </w:rPr>
        <w:t xml:space="preserve">secteur géographique. J'ai confié à l'un d'entre eux, </w:t>
      </w:r>
      <w:r w:rsidRPr="00FC6903">
        <w:rPr>
          <w:rFonts w:ascii="Arial" w:eastAsia="Times New Roman" w:hAnsi="Arial" w:cs="Arial"/>
          <w:color w:val="0C1707"/>
          <w:highlight w:val="yellow"/>
          <w:lang w:eastAsia="fr-FR" w:bidi="he-IL"/>
        </w:rPr>
        <w:t>Arle</w:t>
      </w:r>
      <w:r w:rsidRPr="00FC6903">
        <w:rPr>
          <w:rFonts w:ascii="Arial" w:eastAsia="Times New Roman" w:hAnsi="Arial" w:cs="Arial"/>
          <w:color w:val="303926"/>
          <w:highlight w:val="yellow"/>
          <w:lang w:eastAsia="fr-FR" w:bidi="he-IL"/>
        </w:rPr>
        <w:t xml:space="preserve">tte Mousseau, du groupe des Verts, la coordination de </w:t>
      </w:r>
      <w:r w:rsidRPr="00FC6903">
        <w:rPr>
          <w:rFonts w:ascii="Arial" w:eastAsia="Times New Roman" w:hAnsi="Arial" w:cs="Arial"/>
          <w:color w:val="0C1707"/>
          <w:highlight w:val="yellow"/>
          <w:lang w:eastAsia="fr-FR" w:bidi="he-IL"/>
        </w:rPr>
        <w:t>l'en</w:t>
      </w:r>
      <w:r w:rsidRPr="00FC6903">
        <w:rPr>
          <w:rFonts w:ascii="Arial" w:eastAsia="Times New Roman" w:hAnsi="Arial" w:cs="Arial"/>
          <w:color w:val="303926"/>
          <w:highlight w:val="yellow"/>
          <w:lang w:eastAsia="fr-FR" w:bidi="he-IL"/>
        </w:rPr>
        <w:t xml:space="preserve">semble du dispositif, au regard de son engagement et </w:t>
      </w:r>
      <w:r w:rsidRPr="00FC6903">
        <w:rPr>
          <w:rFonts w:ascii="Arial" w:eastAsia="Times New Roman" w:hAnsi="Arial" w:cs="Arial"/>
          <w:color w:val="0C1707"/>
          <w:highlight w:val="yellow"/>
          <w:lang w:eastAsia="fr-FR" w:bidi="he-IL"/>
        </w:rPr>
        <w:t>de s</w:t>
      </w:r>
      <w:r w:rsidRPr="00FC6903">
        <w:rPr>
          <w:rFonts w:ascii="Arial" w:eastAsia="Times New Roman" w:hAnsi="Arial" w:cs="Arial"/>
          <w:color w:val="303926"/>
          <w:highlight w:val="yellow"/>
          <w:lang w:eastAsia="fr-FR" w:bidi="he-IL"/>
        </w:rPr>
        <w:t>es compétences en matière de démocratie de proxi</w:t>
      </w:r>
      <w:r w:rsidRPr="00FC6903">
        <w:rPr>
          <w:rFonts w:ascii="Arial" w:eastAsia="Times New Roman" w:hAnsi="Arial" w:cs="Arial"/>
          <w:color w:val="0C1707"/>
          <w:highlight w:val="yellow"/>
          <w:lang w:eastAsia="fr-FR" w:bidi="he-IL"/>
        </w:rPr>
        <w:t>mit</w:t>
      </w:r>
      <w:r w:rsidRPr="00FC6903">
        <w:rPr>
          <w:rFonts w:ascii="Arial" w:eastAsia="Times New Roman" w:hAnsi="Arial" w:cs="Arial"/>
          <w:color w:val="303926"/>
          <w:highlight w:val="yellow"/>
          <w:lang w:eastAsia="fr-FR" w:bidi="he-IL"/>
        </w:rPr>
        <w:t>é.</w:t>
      </w:r>
      <w:r w:rsidRPr="00FC6903">
        <w:rPr>
          <w:rFonts w:ascii="Arial" w:eastAsia="Times New Roman" w:hAnsi="Arial" w:cs="Arial"/>
          <w:color w:val="303926"/>
          <w:lang w:eastAsia="fr-FR" w:bidi="he-IL"/>
        </w:rPr>
        <w:t xml:space="preserve"> Cette organisation de terrain n'était pas inédite, </w:t>
      </w:r>
      <w:r w:rsidRPr="00FC6903">
        <w:rPr>
          <w:rFonts w:ascii="Arial" w:eastAsia="Times New Roman" w:hAnsi="Arial" w:cs="Arial"/>
          <w:color w:val="0C1707"/>
          <w:lang w:eastAsia="fr-FR" w:bidi="he-IL"/>
        </w:rPr>
        <w:t>puis</w:t>
      </w:r>
      <w:r w:rsidRPr="00FC6903">
        <w:rPr>
          <w:rFonts w:ascii="Arial" w:eastAsia="Times New Roman" w:hAnsi="Arial" w:cs="Arial"/>
          <w:color w:val="303926"/>
          <w:lang w:eastAsia="fr-FR" w:bidi="he-IL"/>
        </w:rPr>
        <w:t xml:space="preserve">que j'avais instauré dès 1995 une délégation à la </w:t>
      </w:r>
      <w:r w:rsidRPr="00FC6903">
        <w:rPr>
          <w:rFonts w:ascii="Arial" w:eastAsia="Times New Roman" w:hAnsi="Arial" w:cs="Arial"/>
          <w:color w:val="0C1707"/>
          <w:lang w:eastAsia="fr-FR" w:bidi="he-IL"/>
        </w:rPr>
        <w:t xml:space="preserve">Vie </w:t>
      </w:r>
      <w:r w:rsidRPr="00FC6903">
        <w:rPr>
          <w:rFonts w:ascii="Arial" w:eastAsia="Times New Roman" w:hAnsi="Arial" w:cs="Arial"/>
          <w:color w:val="303926"/>
          <w:lang w:eastAsia="fr-FR" w:bidi="he-IL"/>
        </w:rPr>
        <w:t>sociale et à la Citoyenneté chargée, précis</w:t>
      </w:r>
      <w:r w:rsidRPr="00FC6903">
        <w:rPr>
          <w:rFonts w:ascii="Arial" w:eastAsia="Times New Roman" w:hAnsi="Arial" w:cs="Arial"/>
          <w:color w:val="59604F"/>
          <w:lang w:eastAsia="fr-FR" w:bidi="he-IL"/>
        </w:rPr>
        <w:t>é</w:t>
      </w:r>
      <w:r w:rsidRPr="00FC6903">
        <w:rPr>
          <w:rFonts w:ascii="Arial" w:eastAsia="Times New Roman" w:hAnsi="Arial" w:cs="Arial"/>
          <w:color w:val="303926"/>
          <w:lang w:eastAsia="fr-FR" w:bidi="he-IL"/>
        </w:rPr>
        <w:t xml:space="preserve">ment, de </w:t>
      </w:r>
      <w:r w:rsidRPr="00FC6903">
        <w:rPr>
          <w:rFonts w:ascii="Arial" w:eastAsia="Times New Roman" w:hAnsi="Arial" w:cs="Arial"/>
          <w:color w:val="0C1707"/>
          <w:lang w:eastAsia="fr-FR" w:bidi="he-IL"/>
        </w:rPr>
        <w:t>mie</w:t>
      </w:r>
      <w:r w:rsidRPr="00FC6903">
        <w:rPr>
          <w:rFonts w:ascii="Arial" w:eastAsia="Times New Roman" w:hAnsi="Arial" w:cs="Arial"/>
          <w:color w:val="303926"/>
          <w:lang w:eastAsia="fr-FR" w:bidi="he-IL"/>
        </w:rPr>
        <w:t xml:space="preserve">ux </w:t>
      </w:r>
      <w:r w:rsidRPr="00FC6903">
        <w:rPr>
          <w:rFonts w:ascii="Arial" w:eastAsia="Times New Roman" w:hAnsi="Arial" w:cs="Arial"/>
          <w:color w:val="303926"/>
          <w:lang w:eastAsia="fr-FR" w:bidi="he-IL"/>
        </w:rPr>
        <w:lastRenderedPageBreak/>
        <w:t xml:space="preserve">répondre aux aspirations des Nazairiens. Mais il </w:t>
      </w:r>
      <w:r w:rsidRPr="00FC6903">
        <w:rPr>
          <w:rFonts w:ascii="Arial" w:eastAsia="Times New Roman" w:hAnsi="Arial" w:cs="Arial"/>
          <w:color w:val="0C1707"/>
          <w:lang w:eastAsia="fr-FR" w:bidi="he-IL"/>
        </w:rPr>
        <w:t>fall</w:t>
      </w:r>
      <w:r w:rsidRPr="00FC6903">
        <w:rPr>
          <w:rFonts w:ascii="Arial" w:eastAsia="Times New Roman" w:hAnsi="Arial" w:cs="Arial"/>
          <w:color w:val="303926"/>
          <w:lang w:eastAsia="fr-FR" w:bidi="he-IL"/>
        </w:rPr>
        <w:t xml:space="preserve">ait muscler cette fonction (cette </w:t>
      </w:r>
      <w:r w:rsidRPr="00FC6903">
        <w:rPr>
          <w:rFonts w:ascii="Arial" w:eastAsia="Times New Roman" w:hAnsi="Arial" w:cs="Arial"/>
          <w:i/>
          <w:iCs/>
          <w:color w:val="303926"/>
          <w:lang w:eastAsia="fr-FR" w:bidi="he-IL"/>
        </w:rPr>
        <w:t xml:space="preserve">mission) </w:t>
      </w:r>
      <w:r w:rsidRPr="00FC6903">
        <w:rPr>
          <w:rFonts w:ascii="Arial" w:eastAsia="Times New Roman" w:hAnsi="Arial" w:cs="Arial"/>
          <w:color w:val="303926"/>
          <w:lang w:eastAsia="fr-FR" w:bidi="he-IL"/>
        </w:rPr>
        <w:t xml:space="preserve">essentielle, la </w:t>
      </w:r>
      <w:r w:rsidRPr="00FC6903">
        <w:rPr>
          <w:rFonts w:ascii="Arial" w:eastAsia="Times New Roman" w:hAnsi="Arial" w:cs="Arial"/>
          <w:color w:val="0C1707"/>
          <w:lang w:eastAsia="fr-FR" w:bidi="he-IL"/>
        </w:rPr>
        <w:t>stru</w:t>
      </w:r>
      <w:r w:rsidRPr="00FC6903">
        <w:rPr>
          <w:rFonts w:ascii="Arial" w:eastAsia="Times New Roman" w:hAnsi="Arial" w:cs="Arial"/>
          <w:color w:val="303926"/>
          <w:lang w:eastAsia="fr-FR" w:bidi="he-IL"/>
        </w:rPr>
        <w:t>cturer, lui donner du poids, la doter de moyens supplé</w:t>
      </w:r>
      <w:r w:rsidRPr="00FC6903">
        <w:rPr>
          <w:rFonts w:ascii="Arial" w:eastAsia="Times New Roman" w:hAnsi="Arial" w:cs="Arial"/>
          <w:color w:val="0C1707"/>
          <w:lang w:eastAsia="fr-FR" w:bidi="he-IL"/>
        </w:rPr>
        <w:t>me</w:t>
      </w:r>
      <w:r w:rsidRPr="00FC6903">
        <w:rPr>
          <w:rFonts w:ascii="Arial" w:eastAsia="Times New Roman" w:hAnsi="Arial" w:cs="Arial"/>
          <w:color w:val="303926"/>
          <w:lang w:eastAsia="fr-FR" w:bidi="he-IL"/>
        </w:rPr>
        <w:t xml:space="preserve">ntaires, en faire un </w:t>
      </w:r>
      <w:r w:rsidRPr="00FC6903">
        <w:rPr>
          <w:rFonts w:ascii="Arial" w:eastAsia="Times New Roman" w:hAnsi="Arial" w:cs="Arial"/>
          <w:color w:val="59604F"/>
          <w:lang w:eastAsia="fr-FR" w:bidi="he-IL"/>
        </w:rPr>
        <w:t>«</w:t>
      </w:r>
      <w:r w:rsidRPr="00FC6903">
        <w:rPr>
          <w:rFonts w:ascii="Arial" w:eastAsia="Times New Roman" w:hAnsi="Arial" w:cs="Arial"/>
          <w:color w:val="303926"/>
          <w:lang w:eastAsia="fr-FR" w:bidi="he-IL"/>
        </w:rPr>
        <w:t>instrument</w:t>
      </w:r>
      <w:r w:rsidRPr="00FC6903">
        <w:rPr>
          <w:rFonts w:ascii="Arial" w:eastAsia="Times New Roman" w:hAnsi="Arial" w:cs="Arial"/>
          <w:color w:val="59604F"/>
          <w:lang w:eastAsia="fr-FR" w:bidi="he-IL"/>
        </w:rPr>
        <w:t xml:space="preserve">» </w:t>
      </w:r>
      <w:r w:rsidRPr="00FC6903">
        <w:rPr>
          <w:rFonts w:ascii="Arial" w:eastAsia="Times New Roman" w:hAnsi="Arial" w:cs="Arial"/>
          <w:color w:val="303926"/>
          <w:lang w:eastAsia="fr-FR" w:bidi="he-IL"/>
        </w:rPr>
        <w:t xml:space="preserve">impératif. </w:t>
      </w:r>
      <w:r w:rsidR="000148FC">
        <w:rPr>
          <w:rFonts w:ascii="Arial" w:eastAsia="Times New Roman" w:hAnsi="Arial" w:cs="Arial"/>
          <w:color w:val="303926"/>
          <w:lang w:eastAsia="fr-FR" w:bidi="he-IL"/>
        </w:rPr>
        <w:t xml:space="preserve">Les </w:t>
      </w:r>
      <w:bookmarkStart w:id="0" w:name="_GoBack"/>
      <w:bookmarkEnd w:id="0"/>
      <w:r w:rsidRPr="00FC6903">
        <w:rPr>
          <w:rFonts w:ascii="Arial" w:eastAsia="Times New Roman" w:hAnsi="Arial" w:cs="Arial"/>
          <w:b/>
          <w:color w:val="303926"/>
          <w:highlight w:val="green"/>
          <w:lang w:eastAsia="fr-FR" w:bidi="he-IL"/>
        </w:rPr>
        <w:t xml:space="preserve">Adjoints </w:t>
      </w:r>
      <w:r w:rsidRPr="00FC6903">
        <w:rPr>
          <w:rFonts w:ascii="Arial" w:eastAsia="Times New Roman" w:hAnsi="Arial" w:cs="Arial"/>
          <w:b/>
          <w:color w:val="0C1707"/>
          <w:highlight w:val="green"/>
          <w:lang w:eastAsia="fr-FR" w:bidi="he-IL"/>
        </w:rPr>
        <w:t>thé</w:t>
      </w:r>
      <w:r w:rsidRPr="00FC6903">
        <w:rPr>
          <w:rFonts w:ascii="Arial" w:eastAsia="Times New Roman" w:hAnsi="Arial" w:cs="Arial"/>
          <w:b/>
          <w:color w:val="303926"/>
          <w:highlight w:val="green"/>
          <w:lang w:eastAsia="fr-FR" w:bidi="he-IL"/>
        </w:rPr>
        <w:t>matiques et territoriaux</w:t>
      </w:r>
      <w:r w:rsidRPr="00FC6903">
        <w:rPr>
          <w:rFonts w:ascii="Arial" w:eastAsia="Times New Roman" w:hAnsi="Arial" w:cs="Arial"/>
          <w:color w:val="303926"/>
          <w:lang w:eastAsia="fr-FR" w:bidi="he-IL"/>
        </w:rPr>
        <w:t xml:space="preserve"> exercent désormais des respon</w:t>
      </w:r>
      <w:r w:rsidRPr="00FC6903">
        <w:rPr>
          <w:rFonts w:ascii="Arial" w:eastAsia="Times New Roman" w:hAnsi="Arial" w:cs="Arial"/>
          <w:color w:val="0C1707"/>
          <w:lang w:eastAsia="fr-FR" w:bidi="he-IL"/>
        </w:rPr>
        <w:t>sab</w:t>
      </w:r>
      <w:r w:rsidRPr="00FC6903">
        <w:rPr>
          <w:rFonts w:ascii="Arial" w:eastAsia="Times New Roman" w:hAnsi="Arial" w:cs="Arial"/>
          <w:color w:val="303926"/>
          <w:lang w:eastAsia="fr-FR" w:bidi="he-IL"/>
        </w:rPr>
        <w:t xml:space="preserve">ilités équivalentes. Les seconds assurent une fonction </w:t>
      </w:r>
      <w:r w:rsidRPr="00FC6903">
        <w:rPr>
          <w:rFonts w:ascii="Arial" w:eastAsia="Times New Roman" w:hAnsi="Arial" w:cs="Arial"/>
          <w:color w:val="0C1707"/>
          <w:lang w:eastAsia="fr-FR" w:bidi="he-IL"/>
        </w:rPr>
        <w:t xml:space="preserve">de </w:t>
      </w:r>
      <w:r w:rsidRPr="00FC6903">
        <w:rPr>
          <w:rFonts w:ascii="Arial" w:eastAsia="Times New Roman" w:hAnsi="Arial" w:cs="Arial"/>
          <w:color w:val="303926"/>
          <w:lang w:eastAsia="fr-FR" w:bidi="he-IL"/>
        </w:rPr>
        <w:t>veille, d</w:t>
      </w:r>
      <w:r w:rsidR="003772B1">
        <w:rPr>
          <w:rFonts w:ascii="Arial" w:eastAsia="Times New Roman" w:hAnsi="Arial" w:cs="Arial"/>
          <w:color w:val="303926"/>
          <w:lang w:eastAsia="fr-FR" w:bidi="he-IL"/>
        </w:rPr>
        <w:t>'anticipation, d'explication, d’</w:t>
      </w:r>
      <w:r w:rsidRPr="00FC6903">
        <w:rPr>
          <w:rFonts w:ascii="Arial" w:eastAsia="Times New Roman" w:hAnsi="Arial" w:cs="Arial"/>
          <w:color w:val="303926"/>
          <w:lang w:eastAsia="fr-FR" w:bidi="he-IL"/>
        </w:rPr>
        <w:t xml:space="preserve">animation. Leur </w:t>
      </w:r>
      <w:r w:rsidRPr="00FC6903">
        <w:rPr>
          <w:rFonts w:ascii="Arial" w:eastAsia="Times New Roman" w:hAnsi="Arial" w:cs="Arial"/>
          <w:color w:val="0C1707"/>
          <w:lang w:eastAsia="fr-FR" w:bidi="he-IL"/>
        </w:rPr>
        <w:t>m</w:t>
      </w:r>
      <w:r w:rsidRPr="00FC6903">
        <w:rPr>
          <w:rFonts w:ascii="Arial" w:eastAsia="Times New Roman" w:hAnsi="Arial" w:cs="Arial"/>
          <w:color w:val="303926"/>
          <w:lang w:eastAsia="fr-FR" w:bidi="he-IL"/>
        </w:rPr>
        <w:t xml:space="preserve">ission est triple: traitement des attentes des citoyens </w:t>
      </w:r>
      <w:r w:rsidRPr="00FC6903">
        <w:rPr>
          <w:rFonts w:ascii="Arial" w:eastAsia="Times New Roman" w:hAnsi="Arial" w:cs="Arial"/>
          <w:color w:val="0C1707"/>
          <w:lang w:eastAsia="fr-FR" w:bidi="he-IL"/>
        </w:rPr>
        <w:t>rel</w:t>
      </w:r>
      <w:r w:rsidRPr="00FC6903">
        <w:rPr>
          <w:rFonts w:ascii="Arial" w:eastAsia="Times New Roman" w:hAnsi="Arial" w:cs="Arial"/>
          <w:color w:val="303926"/>
          <w:lang w:eastAsia="fr-FR" w:bidi="he-IL"/>
        </w:rPr>
        <w:t xml:space="preserve">evant de la proximité et du quotidien, dans un souci </w:t>
      </w:r>
      <w:r w:rsidRPr="00FC6903">
        <w:rPr>
          <w:rFonts w:ascii="Arial" w:eastAsia="Times New Roman" w:hAnsi="Arial" w:cs="Arial"/>
          <w:color w:val="0C1707"/>
          <w:lang w:eastAsia="fr-FR" w:bidi="he-IL"/>
        </w:rPr>
        <w:t>d'e</w:t>
      </w:r>
      <w:r w:rsidRPr="00FC6903">
        <w:rPr>
          <w:rFonts w:ascii="Arial" w:eastAsia="Times New Roman" w:hAnsi="Arial" w:cs="Arial"/>
          <w:color w:val="303926"/>
          <w:lang w:eastAsia="fr-FR" w:bidi="he-IL"/>
        </w:rPr>
        <w:t>fficacité et de réactivité; valorisation des projets intéres</w:t>
      </w:r>
      <w:r w:rsidRPr="00FC6903">
        <w:rPr>
          <w:rFonts w:ascii="Arial" w:eastAsia="Times New Roman" w:hAnsi="Arial" w:cs="Arial"/>
          <w:color w:val="0C1707"/>
          <w:lang w:eastAsia="fr-FR" w:bidi="he-IL"/>
        </w:rPr>
        <w:t>sa</w:t>
      </w:r>
      <w:r w:rsidRPr="00FC6903">
        <w:rPr>
          <w:rFonts w:ascii="Arial" w:eastAsia="Times New Roman" w:hAnsi="Arial" w:cs="Arial"/>
          <w:color w:val="303926"/>
          <w:lang w:eastAsia="fr-FR" w:bidi="he-IL"/>
        </w:rPr>
        <w:t xml:space="preserve">nt directement le quartier, avec recueil des observations </w:t>
      </w:r>
      <w:r w:rsidRPr="00FC6903">
        <w:rPr>
          <w:rFonts w:ascii="Arial" w:eastAsia="Times New Roman" w:hAnsi="Arial" w:cs="Arial"/>
          <w:color w:val="0C1707"/>
          <w:lang w:eastAsia="fr-FR" w:bidi="he-IL"/>
        </w:rPr>
        <w:t xml:space="preserve">et </w:t>
      </w:r>
      <w:r w:rsidRPr="00FC6903">
        <w:rPr>
          <w:rFonts w:ascii="Arial" w:eastAsia="Times New Roman" w:hAnsi="Arial" w:cs="Arial"/>
          <w:color w:val="303926"/>
          <w:lang w:eastAsia="fr-FR" w:bidi="he-IL"/>
        </w:rPr>
        <w:t>suggestions; présentation</w:t>
      </w:r>
      <w:r w:rsidRPr="00FC6903">
        <w:rPr>
          <w:rFonts w:ascii="Arial" w:eastAsia="Times New Roman" w:hAnsi="Arial" w:cs="Arial"/>
          <w:color w:val="59604F"/>
          <w:lang w:eastAsia="fr-FR" w:bidi="he-IL"/>
        </w:rPr>
        <w:t xml:space="preserve">, </w:t>
      </w:r>
      <w:r w:rsidRPr="00FC6903">
        <w:rPr>
          <w:rFonts w:ascii="Arial" w:eastAsia="Times New Roman" w:hAnsi="Arial" w:cs="Arial"/>
          <w:color w:val="303926"/>
          <w:lang w:eastAsia="fr-FR" w:bidi="he-IL"/>
        </w:rPr>
        <w:t>avec débat</w:t>
      </w:r>
      <w:r w:rsidRPr="00FC6903">
        <w:rPr>
          <w:rFonts w:ascii="Arial" w:eastAsia="Times New Roman" w:hAnsi="Arial" w:cs="Arial"/>
          <w:color w:val="59604F"/>
          <w:lang w:eastAsia="fr-FR" w:bidi="he-IL"/>
        </w:rPr>
        <w:t xml:space="preserve">, </w:t>
      </w:r>
      <w:r w:rsidRPr="00FC6903">
        <w:rPr>
          <w:rFonts w:ascii="Arial" w:eastAsia="Times New Roman" w:hAnsi="Arial" w:cs="Arial"/>
          <w:color w:val="303926"/>
          <w:lang w:eastAsia="fr-FR" w:bidi="he-IL"/>
        </w:rPr>
        <w:t xml:space="preserve">des politiques </w:t>
      </w:r>
      <w:r w:rsidRPr="00FC6903">
        <w:rPr>
          <w:rFonts w:ascii="Arial" w:eastAsia="Times New Roman" w:hAnsi="Arial" w:cs="Arial"/>
          <w:color w:val="0C1707"/>
          <w:lang w:eastAsia="fr-FR" w:bidi="he-IL"/>
        </w:rPr>
        <w:t>pu</w:t>
      </w:r>
      <w:r w:rsidRPr="00FC6903">
        <w:rPr>
          <w:rFonts w:ascii="Arial" w:eastAsia="Times New Roman" w:hAnsi="Arial" w:cs="Arial"/>
          <w:color w:val="303926"/>
          <w:lang w:eastAsia="fr-FR" w:bidi="he-IL"/>
        </w:rPr>
        <w:t xml:space="preserve">bliques engagées par la municipalité. Je ne </w:t>
      </w:r>
      <w:r w:rsidRPr="00FC6903">
        <w:rPr>
          <w:rFonts w:ascii="Arial" w:eastAsia="Times New Roman" w:hAnsi="Arial" w:cs="Arial"/>
          <w:color w:val="303926"/>
          <w:w w:val="109"/>
          <w:lang w:eastAsia="fr-FR" w:bidi="he-IL"/>
        </w:rPr>
        <w:t xml:space="preserve">vois </w:t>
      </w:r>
      <w:r w:rsidRPr="00FC6903">
        <w:rPr>
          <w:rFonts w:ascii="Arial" w:eastAsia="Times New Roman" w:hAnsi="Arial" w:cs="Arial"/>
          <w:color w:val="303926"/>
          <w:lang w:eastAsia="fr-FR" w:bidi="he-IL"/>
        </w:rPr>
        <w:t xml:space="preserve">guère </w:t>
      </w:r>
      <w:r w:rsidRPr="00FC6903">
        <w:rPr>
          <w:rFonts w:ascii="Arial" w:eastAsia="Times New Roman" w:hAnsi="Arial" w:cs="Arial"/>
          <w:color w:val="0C1707"/>
          <w:lang w:eastAsia="fr-FR" w:bidi="he-IL"/>
        </w:rPr>
        <w:t>d</w:t>
      </w:r>
      <w:r w:rsidRPr="00FC6903">
        <w:rPr>
          <w:rFonts w:ascii="Arial" w:eastAsia="Times New Roman" w:hAnsi="Arial" w:cs="Arial"/>
          <w:color w:val="303926"/>
          <w:lang w:eastAsia="fr-FR" w:bidi="he-IL"/>
        </w:rPr>
        <w:t>'autres moyens pour combiner problématiques parti</w:t>
      </w:r>
      <w:r w:rsidRPr="00FC6903">
        <w:rPr>
          <w:rFonts w:ascii="Arial" w:eastAsia="Times New Roman" w:hAnsi="Arial" w:cs="Arial"/>
          <w:color w:val="0C1707"/>
          <w:lang w:eastAsia="fr-FR" w:bidi="he-IL"/>
        </w:rPr>
        <w:t>c</w:t>
      </w:r>
      <w:r w:rsidRPr="00FC6903">
        <w:rPr>
          <w:rFonts w:ascii="Arial" w:eastAsia="Times New Roman" w:hAnsi="Arial" w:cs="Arial"/>
          <w:color w:val="303926"/>
          <w:lang w:eastAsia="fr-FR" w:bidi="he-IL"/>
        </w:rPr>
        <w:t xml:space="preserve">ulières et générales, montrer du pragmatisme en donnant </w:t>
      </w:r>
      <w:r w:rsidRPr="00FC6903">
        <w:rPr>
          <w:rFonts w:ascii="Arial" w:eastAsia="Times New Roman" w:hAnsi="Arial" w:cs="Arial"/>
          <w:color w:val="0C1707"/>
          <w:lang w:eastAsia="fr-FR" w:bidi="he-IL"/>
        </w:rPr>
        <w:t xml:space="preserve">à </w:t>
      </w:r>
      <w:r w:rsidRPr="00FC6903">
        <w:rPr>
          <w:rFonts w:ascii="Arial" w:eastAsia="Times New Roman" w:hAnsi="Arial" w:cs="Arial"/>
          <w:color w:val="303926"/>
          <w:lang w:eastAsia="fr-FR" w:bidi="he-IL"/>
        </w:rPr>
        <w:t xml:space="preserve">voir sur l'ensemble de la ville, faire partager l'espoir du </w:t>
      </w:r>
      <w:r w:rsidRPr="00FC6903">
        <w:rPr>
          <w:rFonts w:ascii="Arial" w:eastAsia="Times New Roman" w:hAnsi="Arial" w:cs="Arial"/>
          <w:color w:val="0C1707"/>
          <w:lang w:eastAsia="fr-FR" w:bidi="he-IL"/>
        </w:rPr>
        <w:t>f</w:t>
      </w:r>
      <w:r w:rsidRPr="00FC6903">
        <w:rPr>
          <w:rFonts w:ascii="Arial" w:eastAsia="Times New Roman" w:hAnsi="Arial" w:cs="Arial"/>
          <w:color w:val="303926"/>
          <w:lang w:eastAsia="fr-FR" w:bidi="he-IL"/>
        </w:rPr>
        <w:t>utur en rendant plus aimable le quotidien</w:t>
      </w:r>
      <w:r w:rsidRPr="00FC6903">
        <w:rPr>
          <w:rFonts w:ascii="Arial" w:eastAsia="Times New Roman" w:hAnsi="Arial" w:cs="Arial"/>
          <w:color w:val="59604F"/>
          <w:lang w:eastAsia="fr-FR" w:bidi="he-IL"/>
        </w:rPr>
        <w:t xml:space="preserve">. </w:t>
      </w:r>
    </w:p>
    <w:p w:rsidR="00EA4833" w:rsidRPr="00EA4833" w:rsidRDefault="00EA4833" w:rsidP="00EA4833">
      <w:pPr>
        <w:widowControl w:val="0"/>
        <w:autoSpaceDE w:val="0"/>
        <w:autoSpaceDN w:val="0"/>
        <w:adjustRightInd w:val="0"/>
        <w:spacing w:after="0" w:line="240" w:lineRule="auto"/>
        <w:ind w:right="52" w:firstLine="18"/>
        <w:rPr>
          <w:rFonts w:ascii="Arial" w:eastAsia="Times New Roman" w:hAnsi="Arial" w:cs="Arial"/>
          <w:color w:val="000000"/>
          <w:w w:val="89"/>
          <w:lang w:eastAsia="fr-FR" w:bidi="he-IL"/>
        </w:rPr>
      </w:pPr>
      <w:r w:rsidRPr="00EA4833">
        <w:rPr>
          <w:rFonts w:ascii="Arial" w:eastAsia="Times New Roman" w:hAnsi="Arial" w:cs="Arial"/>
          <w:color w:val="000000"/>
          <w:lang w:eastAsia="fr-FR" w:bidi="he-IL"/>
        </w:rPr>
        <w:t xml:space="preserve">Ce fut une première à Saint-Nazaire quand notre conseil municipal décida de créer selon la même logique </w:t>
      </w:r>
      <w:r w:rsidRPr="00EA4833">
        <w:rPr>
          <w:rFonts w:ascii="Arial" w:eastAsia="Times New Roman" w:hAnsi="Arial" w:cs="Arial"/>
          <w:b/>
          <w:color w:val="000000"/>
          <w:highlight w:val="yellow"/>
          <w:lang w:eastAsia="fr-FR" w:bidi="he-IL"/>
        </w:rPr>
        <w:t xml:space="preserve">sept </w:t>
      </w:r>
      <w:r w:rsidRPr="00EA4833">
        <w:rPr>
          <w:rFonts w:ascii="Arial" w:eastAsia="Times New Roman" w:hAnsi="Arial" w:cs="Arial"/>
          <w:b/>
          <w:color w:val="000000"/>
          <w:highlight w:val="green"/>
          <w:lang w:eastAsia="fr-FR" w:bidi="he-IL"/>
        </w:rPr>
        <w:t>«conseils de quartier»</w:t>
      </w:r>
      <w:r w:rsidRPr="00EA4833">
        <w:rPr>
          <w:rFonts w:ascii="Arial" w:eastAsia="Times New Roman" w:hAnsi="Arial" w:cs="Arial"/>
          <w:color w:val="000000"/>
          <w:highlight w:val="yellow"/>
          <w:lang w:eastAsia="fr-FR" w:bidi="he-IL"/>
        </w:rPr>
        <w:t>, constitués d'habitants tirés au s</w:t>
      </w:r>
      <w:r w:rsidRPr="00EA4833">
        <w:rPr>
          <w:rFonts w:ascii="Arial" w:eastAsia="Times New Roman" w:hAnsi="Arial" w:cs="Arial"/>
          <w:color w:val="000000"/>
          <w:w w:val="128"/>
          <w:highlight w:val="yellow"/>
          <w:lang w:eastAsia="fr-FR" w:bidi="he-IL"/>
        </w:rPr>
        <w:t xml:space="preserve">ort </w:t>
      </w:r>
      <w:r w:rsidRPr="00EA4833">
        <w:rPr>
          <w:rFonts w:ascii="Arial" w:eastAsia="Times New Roman" w:hAnsi="Arial" w:cs="Arial"/>
          <w:color w:val="000000"/>
          <w:highlight w:val="yellow"/>
          <w:lang w:eastAsia="fr-FR" w:bidi="he-IL"/>
        </w:rPr>
        <w:t>parmi des volontaires, d'institutionnels et d'association</w:t>
      </w:r>
      <w:r w:rsidRPr="00EA4833">
        <w:rPr>
          <w:rFonts w:ascii="Arial" w:eastAsia="Times New Roman" w:hAnsi="Arial" w:cs="Arial"/>
          <w:color w:val="000000"/>
          <w:w w:val="89"/>
          <w:highlight w:val="yellow"/>
          <w:lang w:eastAsia="fr-FR" w:bidi="he-IL"/>
        </w:rPr>
        <w:t>s</w:t>
      </w:r>
      <w:r w:rsidR="003772B1" w:rsidRPr="003772B1">
        <w:rPr>
          <w:rFonts w:ascii="Arial" w:eastAsia="Times New Roman" w:hAnsi="Arial" w:cs="Arial"/>
          <w:color w:val="000000"/>
          <w:w w:val="89"/>
          <w:highlight w:val="yellow"/>
          <w:lang w:eastAsia="fr-FR" w:bidi="he-IL"/>
        </w:rPr>
        <w:t>.</w:t>
      </w:r>
    </w:p>
    <w:p w:rsidR="00EA4833" w:rsidRPr="00EA4833" w:rsidRDefault="00EA4833" w:rsidP="00EA4833">
      <w:pPr>
        <w:widowControl w:val="0"/>
        <w:autoSpaceDE w:val="0"/>
        <w:autoSpaceDN w:val="0"/>
        <w:adjustRightInd w:val="0"/>
        <w:spacing w:after="0" w:line="240" w:lineRule="auto"/>
        <w:ind w:right="52" w:firstLine="18"/>
        <w:rPr>
          <w:rFonts w:ascii="Arial" w:eastAsia="Times New Roman" w:hAnsi="Arial" w:cs="Arial"/>
          <w:color w:val="000000"/>
          <w:lang w:eastAsia="fr-FR" w:bidi="he-IL"/>
        </w:rPr>
      </w:pPr>
      <w:r w:rsidRPr="00EA4833">
        <w:rPr>
          <w:rFonts w:ascii="Arial" w:eastAsia="Times New Roman" w:hAnsi="Arial" w:cs="Arial"/>
          <w:color w:val="000000"/>
          <w:lang w:eastAsia="fr-FR" w:bidi="he-IL"/>
        </w:rPr>
        <w:t>On nous reprochait assez de ne pas avoir suivi le mouvement général</w:t>
      </w:r>
      <w:r w:rsidR="003772B1">
        <w:rPr>
          <w:rFonts w:ascii="Arial" w:eastAsia="Times New Roman" w:hAnsi="Arial" w:cs="Arial"/>
          <w:color w:val="000000"/>
          <w:lang w:eastAsia="fr-FR" w:bidi="he-IL"/>
        </w:rPr>
        <w:t xml:space="preserve"> </w:t>
      </w:r>
      <w:r w:rsidRPr="00EA4833">
        <w:rPr>
          <w:rFonts w:ascii="Arial" w:eastAsia="Times New Roman" w:hAnsi="Arial" w:cs="Arial"/>
          <w:color w:val="000000"/>
          <w:lang w:eastAsia="fr-FR" w:bidi="he-IL"/>
        </w:rPr>
        <w:t>! Mais l'affaire n'était pas si simple, sauf à céder sans broncher aux sirènes démagogiques. Nous n’allions certainement pas renoncer à notre responsabil</w:t>
      </w:r>
      <w:r w:rsidRPr="00EA4833">
        <w:rPr>
          <w:rFonts w:ascii="Arial" w:eastAsia="Times New Roman" w:hAnsi="Arial" w:cs="Arial"/>
          <w:color w:val="000000"/>
          <w:w w:val="87"/>
          <w:lang w:eastAsia="fr-FR" w:bidi="he-IL"/>
        </w:rPr>
        <w:t xml:space="preserve">ité </w:t>
      </w:r>
      <w:r w:rsidRPr="00EA4833">
        <w:rPr>
          <w:rFonts w:ascii="Arial" w:eastAsia="Times New Roman" w:hAnsi="Arial" w:cs="Arial"/>
          <w:color w:val="000000"/>
          <w:lang w:eastAsia="fr-FR" w:bidi="he-IL"/>
        </w:rPr>
        <w:t>d’élus issus du suffrage universel, au profit d'éventuels groupes de pression dépourvus de toute légitimité comme il en existe souvent. Nous n'allions pas, non plus, sacrifier l’unité</w:t>
      </w:r>
      <w:r w:rsidRPr="00EA4833">
        <w:rPr>
          <w:rFonts w:ascii="Arial" w:eastAsia="Times New Roman" w:hAnsi="Arial" w:cs="Arial"/>
          <w:color w:val="000000"/>
          <w:w w:val="81"/>
          <w:lang w:eastAsia="fr-FR" w:bidi="he-IL"/>
        </w:rPr>
        <w:t xml:space="preserve"> </w:t>
      </w:r>
      <w:r w:rsidRPr="00EA4833">
        <w:rPr>
          <w:rFonts w:ascii="Arial" w:eastAsia="Times New Roman" w:hAnsi="Arial" w:cs="Arial"/>
          <w:color w:val="000000"/>
          <w:lang w:eastAsia="fr-FR" w:bidi="he-IL"/>
        </w:rPr>
        <w:t xml:space="preserve">de la ville, son intérêt supérieur en somme, sur l'autel des particularismes, alors que nous avions multiplié les efforts pour la décloisonner physiquement, psychologiquement et culturellement. Mais </w:t>
      </w:r>
      <w:r w:rsidRPr="00EA4833">
        <w:rPr>
          <w:rFonts w:ascii="Arial" w:eastAsia="Times New Roman" w:hAnsi="Arial" w:cs="Arial"/>
          <w:color w:val="000000"/>
          <w:highlight w:val="yellow"/>
          <w:lang w:eastAsia="fr-FR" w:bidi="he-IL"/>
        </w:rPr>
        <w:t xml:space="preserve">nous étions d'accord pour mettre en place, en appui des adjoints territoriaux </w:t>
      </w:r>
      <w:r w:rsidRPr="00EA4833">
        <w:rPr>
          <w:rFonts w:ascii="Arial" w:eastAsia="Times New Roman" w:hAnsi="Arial" w:cs="Arial"/>
          <w:b/>
          <w:color w:val="000000"/>
          <w:highlight w:val="yellow"/>
          <w:lang w:eastAsia="fr-FR" w:bidi="he-IL"/>
        </w:rPr>
        <w:t>un dispositif souple, ouvert, qui facilite l'expression d'avis, de suggestions, de propositions, à titre non exclusif. Cela supposait l'élaboration d'une charte rappelant les objectifs poursuivis et fixant les règles du jeu.</w:t>
      </w:r>
      <w:r w:rsidRPr="00EA4833">
        <w:rPr>
          <w:rFonts w:ascii="Arial" w:eastAsia="Times New Roman" w:hAnsi="Arial" w:cs="Arial"/>
          <w:color w:val="000000"/>
          <w:highlight w:val="yellow"/>
          <w:lang w:eastAsia="fr-FR" w:bidi="he-IL"/>
        </w:rPr>
        <w:t xml:space="preserve"> Ceux qui feignent de croire aux vertus d'une démocratie spontanée, sans aucune contrainte, n'ont pas manqué de contester un système </w:t>
      </w:r>
      <w:r w:rsidRPr="00EA4833">
        <w:rPr>
          <w:rFonts w:ascii="Arial" w:eastAsia="Times New Roman" w:hAnsi="Arial" w:cs="Arial"/>
          <w:i/>
          <w:iCs/>
          <w:color w:val="000000"/>
          <w:w w:val="88"/>
          <w:highlight w:val="yellow"/>
          <w:lang w:eastAsia="fr-FR" w:bidi="he-IL"/>
        </w:rPr>
        <w:t>verrouillé.</w:t>
      </w:r>
      <w:r w:rsidRPr="00EA4833">
        <w:rPr>
          <w:rFonts w:ascii="Arial" w:eastAsia="Times New Roman" w:hAnsi="Arial" w:cs="Arial"/>
          <w:i/>
          <w:iCs/>
          <w:color w:val="000000"/>
          <w:w w:val="88"/>
          <w:lang w:eastAsia="fr-FR" w:bidi="he-IL"/>
        </w:rPr>
        <w:t xml:space="preserve"> </w:t>
      </w:r>
      <w:r w:rsidRPr="00EA4833">
        <w:rPr>
          <w:rFonts w:ascii="Arial" w:eastAsia="Times New Roman" w:hAnsi="Arial" w:cs="Arial"/>
          <w:color w:val="000000"/>
          <w:lang w:eastAsia="fr-FR" w:bidi="he-IL"/>
        </w:rPr>
        <w:t>Qu'à cela ne tienne</w:t>
      </w:r>
      <w:r w:rsidR="00D2699D">
        <w:rPr>
          <w:rFonts w:ascii="Arial" w:eastAsia="Times New Roman" w:hAnsi="Arial" w:cs="Arial"/>
          <w:color w:val="000000"/>
          <w:lang w:eastAsia="fr-FR" w:bidi="he-IL"/>
        </w:rPr>
        <w:t xml:space="preserve"> </w:t>
      </w:r>
      <w:r w:rsidRPr="00EA4833">
        <w:rPr>
          <w:rFonts w:ascii="Arial" w:eastAsia="Times New Roman" w:hAnsi="Arial" w:cs="Arial"/>
          <w:color w:val="000000"/>
          <w:lang w:eastAsia="fr-FR" w:bidi="he-IL"/>
        </w:rPr>
        <w:t xml:space="preserve">! Nous n'aurions pas à regretter notre initiative, même si la formule méritait naturellement d'être affinée, améliorée, approfondie, amplifiée, L’improvisation n'a jamais été ma tasse de thé, et «c'est en forgeant qu'on devient forgeron.» Les bilans réalisés avec les principaux intéressés - les membres des conseils de quartier - montreraient rapidement que nos </w:t>
      </w:r>
      <w:r w:rsidRPr="00EA4833">
        <w:rPr>
          <w:rFonts w:ascii="Arial" w:eastAsia="Times New Roman" w:hAnsi="Arial" w:cs="Arial"/>
          <w:i/>
          <w:iCs/>
          <w:color w:val="000000"/>
          <w:w w:val="88"/>
          <w:lang w:eastAsia="fr-FR" w:bidi="he-IL"/>
        </w:rPr>
        <w:t xml:space="preserve">prétendues </w:t>
      </w:r>
      <w:r w:rsidRPr="00EA4833">
        <w:rPr>
          <w:rFonts w:ascii="Arial" w:eastAsia="Times New Roman" w:hAnsi="Arial" w:cs="Arial"/>
          <w:color w:val="000000"/>
          <w:lang w:eastAsia="fr-FR" w:bidi="he-IL"/>
        </w:rPr>
        <w:t xml:space="preserve">arrière-pensées avaient fait pschitt, pour </w:t>
      </w:r>
      <w:r w:rsidRPr="00EA4833">
        <w:rPr>
          <w:rFonts w:ascii="Arial" w:eastAsia="Times New Roman" w:hAnsi="Arial" w:cs="Arial"/>
          <w:color w:val="000000"/>
          <w:lang w:eastAsia="fr-FR" w:bidi="he-IL"/>
        </w:rPr>
        <w:lastRenderedPageBreak/>
        <w:t xml:space="preserve">reprendre la célèbre formule d'un ancien président de la République grand amateur de pommes. Les «bâillonnés» en redemandaient! </w:t>
      </w:r>
    </w:p>
    <w:p w:rsidR="00EA4833" w:rsidRPr="00EA4833" w:rsidRDefault="00EA4833" w:rsidP="00EA4833">
      <w:pPr>
        <w:widowControl w:val="0"/>
        <w:autoSpaceDE w:val="0"/>
        <w:autoSpaceDN w:val="0"/>
        <w:adjustRightInd w:val="0"/>
        <w:spacing w:after="0" w:line="240" w:lineRule="auto"/>
        <w:ind w:right="436" w:firstLine="18"/>
        <w:rPr>
          <w:rFonts w:ascii="Arial" w:eastAsia="Times New Roman" w:hAnsi="Arial" w:cs="Arial"/>
          <w:lang w:eastAsia="fr-FR" w:bidi="he-IL"/>
        </w:rPr>
      </w:pPr>
      <w:r w:rsidRPr="00EA4833">
        <w:rPr>
          <w:rFonts w:ascii="Arial" w:eastAsia="Times New Roman" w:hAnsi="Arial" w:cs="Arial"/>
          <w:color w:val="000000"/>
          <w:lang w:eastAsia="fr-FR" w:bidi="he-IL"/>
        </w:rPr>
        <w:t xml:space="preserve">L’originalité de notre organisation municipale tient aussi à la </w:t>
      </w:r>
      <w:r w:rsidRPr="00EA4833">
        <w:rPr>
          <w:rFonts w:ascii="Arial" w:eastAsia="Times New Roman" w:hAnsi="Arial" w:cs="Arial"/>
          <w:b/>
          <w:color w:val="000000"/>
          <w:highlight w:val="yellow"/>
          <w:lang w:eastAsia="fr-FR" w:bidi="he-IL"/>
        </w:rPr>
        <w:t xml:space="preserve">correspondance absolue entre organisation «administrative» et «politique </w:t>
      </w:r>
      <w:r w:rsidRPr="00EA4833">
        <w:rPr>
          <w:rFonts w:ascii="Arial" w:eastAsia="Times New Roman" w:hAnsi="Arial" w:cs="Arial"/>
          <w:b/>
          <w:i/>
          <w:iCs/>
          <w:color w:val="000000"/>
          <w:w w:val="119"/>
          <w:highlight w:val="yellow"/>
          <w:lang w:eastAsia="fr-FR" w:bidi="he-IL"/>
        </w:rPr>
        <w:t xml:space="preserve">», </w:t>
      </w:r>
      <w:r w:rsidRPr="00EA4833">
        <w:rPr>
          <w:rFonts w:ascii="Arial" w:eastAsia="Times New Roman" w:hAnsi="Arial" w:cs="Arial"/>
          <w:b/>
          <w:color w:val="000000"/>
          <w:highlight w:val="yellow"/>
          <w:lang w:eastAsia="fr-FR" w:bidi="he-IL"/>
        </w:rPr>
        <w:t>sans confusion des</w:t>
      </w:r>
      <w:r w:rsidRPr="00EA4833">
        <w:rPr>
          <w:rFonts w:ascii="Arial" w:eastAsia="Times New Roman" w:hAnsi="Arial" w:cs="Arial"/>
          <w:b/>
          <w:color w:val="8A8A8A"/>
          <w:highlight w:val="yellow"/>
          <w:lang w:eastAsia="fr-FR" w:bidi="he-IL"/>
        </w:rPr>
        <w:t xml:space="preserve">, </w:t>
      </w:r>
      <w:r w:rsidRPr="00EA4833">
        <w:rPr>
          <w:rFonts w:ascii="Arial" w:eastAsia="Times New Roman" w:hAnsi="Arial" w:cs="Arial"/>
          <w:b/>
          <w:color w:val="000000"/>
          <w:highlight w:val="yellow"/>
          <w:lang w:eastAsia="fr-FR" w:bidi="he-IL"/>
        </w:rPr>
        <w:t>genres</w:t>
      </w:r>
      <w:r w:rsidRPr="00EA4833">
        <w:rPr>
          <w:rFonts w:ascii="Arial" w:eastAsia="Times New Roman" w:hAnsi="Arial" w:cs="Arial"/>
          <w:color w:val="000000"/>
          <w:highlight w:val="yellow"/>
          <w:lang w:eastAsia="fr-FR" w:bidi="he-IL"/>
        </w:rPr>
        <w:t>.</w:t>
      </w:r>
      <w:r w:rsidRPr="00EA4833">
        <w:rPr>
          <w:rFonts w:ascii="Arial" w:eastAsia="Times New Roman" w:hAnsi="Arial" w:cs="Arial"/>
          <w:color w:val="000000"/>
          <w:lang w:eastAsia="fr-FR" w:bidi="he-IL"/>
        </w:rPr>
        <w:t xml:space="preserve"> J'ai toujours été agacé par les cadres, qui se</w:t>
      </w:r>
      <w:r w:rsidRPr="00EA4833">
        <w:rPr>
          <w:rFonts w:ascii="Arial" w:eastAsia="Times New Roman" w:hAnsi="Arial" w:cs="Arial"/>
          <w:color w:val="8A8A8A"/>
          <w:lang w:eastAsia="fr-FR" w:bidi="he-IL"/>
        </w:rPr>
        <w:t xml:space="preserve"> </w:t>
      </w:r>
      <w:r w:rsidRPr="00EA4833">
        <w:rPr>
          <w:rFonts w:ascii="Arial" w:eastAsia="Times New Roman" w:hAnsi="Arial" w:cs="Arial"/>
          <w:color w:val="000000"/>
          <w:lang w:eastAsia="fr-FR" w:bidi="he-IL"/>
        </w:rPr>
        <w:t>prennent pour des politiques, autant que par les élus .qui</w:t>
      </w:r>
      <w:r w:rsidRPr="00EA4833">
        <w:rPr>
          <w:rFonts w:ascii="Arial" w:eastAsia="Times New Roman" w:hAnsi="Arial" w:cs="Arial"/>
          <w:color w:val="6C6C6C"/>
          <w:lang w:eastAsia="fr-FR" w:bidi="he-IL"/>
        </w:rPr>
        <w:t xml:space="preserve"> </w:t>
      </w:r>
      <w:r w:rsidRPr="00EA4833">
        <w:rPr>
          <w:rFonts w:ascii="Arial" w:eastAsia="Times New Roman" w:hAnsi="Arial" w:cs="Arial"/>
          <w:color w:val="000000"/>
          <w:lang w:eastAsia="fr-FR" w:bidi="he-IL"/>
        </w:rPr>
        <w:t>se prennent pour des chefs de service. Généralement ni les uns ni les autres ne remplissent correctement leur t</w:t>
      </w:r>
      <w:r w:rsidR="003772B1">
        <w:rPr>
          <w:rFonts w:ascii="Arial" w:eastAsia="Times New Roman" w:hAnsi="Arial" w:cs="Arial"/>
          <w:color w:val="000000"/>
          <w:lang w:eastAsia="fr-FR" w:bidi="he-IL"/>
        </w:rPr>
        <w:t>â</w:t>
      </w:r>
      <w:r w:rsidRPr="00EA4833">
        <w:rPr>
          <w:rFonts w:ascii="Arial" w:eastAsia="Times New Roman" w:hAnsi="Arial" w:cs="Arial"/>
          <w:color w:val="000000"/>
          <w:lang w:eastAsia="fr-FR" w:bidi="he-IL"/>
        </w:rPr>
        <w:t xml:space="preserve">che. </w:t>
      </w:r>
      <w:r w:rsidRPr="00EA4833">
        <w:rPr>
          <w:rFonts w:ascii="Arial" w:eastAsia="Times New Roman" w:hAnsi="Arial" w:cs="Arial"/>
          <w:color w:val="000000"/>
          <w:highlight w:val="yellow"/>
          <w:lang w:eastAsia="fr-FR" w:bidi="he-IL"/>
        </w:rPr>
        <w:t xml:space="preserve">Notre découpage en cinq pôles vaut pour tout le monde. De même que </w:t>
      </w:r>
      <w:r w:rsidRPr="00EA4833">
        <w:rPr>
          <w:rFonts w:ascii="Arial" w:eastAsia="Times New Roman" w:hAnsi="Arial" w:cs="Arial"/>
          <w:b/>
          <w:color w:val="000000"/>
          <w:highlight w:val="green"/>
          <w:lang w:eastAsia="fr-FR" w:bidi="he-IL"/>
        </w:rPr>
        <w:t>le directeur général des services (DGS)</w:t>
      </w:r>
      <w:r w:rsidRPr="00EA4833">
        <w:rPr>
          <w:rFonts w:ascii="Arial" w:eastAsia="Times New Roman" w:hAnsi="Arial" w:cs="Arial"/>
          <w:color w:val="000000"/>
          <w:highlight w:val="yellow"/>
          <w:lang w:eastAsia="fr-FR" w:bidi="he-IL"/>
        </w:rPr>
        <w:t xml:space="preserve"> est le «pendant» technique du maire, de même nos cinq directeurs généraux adjoints travaillent-ils en «binôme» avec les cinq maires adjoints. Quant à </w:t>
      </w:r>
      <w:r w:rsidRPr="00EA4833">
        <w:rPr>
          <w:rFonts w:ascii="Arial" w:eastAsia="Times New Roman" w:hAnsi="Arial" w:cs="Arial"/>
          <w:b/>
          <w:color w:val="000000"/>
          <w:highlight w:val="green"/>
          <w:lang w:eastAsia="fr-FR" w:bidi="he-IL"/>
        </w:rPr>
        <w:t>la direction générale (DG)</w:t>
      </w:r>
      <w:r w:rsidRPr="00EA4833">
        <w:rPr>
          <w:rFonts w:ascii="Arial" w:eastAsia="Times New Roman" w:hAnsi="Arial" w:cs="Arial"/>
          <w:color w:val="000000"/>
          <w:highlight w:val="yellow"/>
          <w:lang w:eastAsia="fr-FR" w:bidi="he-IL"/>
        </w:rPr>
        <w:t xml:space="preserve"> que je préside et qu'anime le DGS, elle rassemble, avec une fréquence hebdomadaire, les cinq maires adjoints, les cinq directeurs généraux adjoints et .mon directeur de cabinet. A partir des orientations politiques sur lesquelles elle s'appuie, elle propose le cadre général de l'action municipale, s'assure de la mise en œuvre opérationnelle du Projet, veille à la qualité des services rendus à la population. Les pôles l'alimentent de leurs projets et réflexions et sont chargés de la réalisation du programme</w:t>
      </w:r>
      <w:r w:rsidRPr="00EA4833">
        <w:rPr>
          <w:rFonts w:ascii="Arial" w:eastAsia="Times New Roman" w:hAnsi="Arial" w:cs="Arial"/>
          <w:color w:val="000000"/>
          <w:lang w:eastAsia="fr-FR" w:bidi="he-IL"/>
        </w:rPr>
        <w:t xml:space="preserve">, versions </w:t>
      </w:r>
      <w:r w:rsidRPr="00EA4833">
        <w:rPr>
          <w:rFonts w:ascii="Arial" w:eastAsia="Times New Roman" w:hAnsi="Arial" w:cs="Arial"/>
          <w:i/>
          <w:iCs/>
          <w:color w:val="000000"/>
          <w:w w:val="88"/>
          <w:lang w:eastAsia="fr-FR" w:bidi="he-IL"/>
        </w:rPr>
        <w:t xml:space="preserve">hard </w:t>
      </w:r>
      <w:r w:rsidRPr="00EA4833">
        <w:rPr>
          <w:rFonts w:ascii="Arial" w:eastAsia="Times New Roman" w:hAnsi="Arial" w:cs="Arial"/>
          <w:color w:val="000000"/>
          <w:lang w:eastAsia="fr-FR" w:bidi="he-IL"/>
        </w:rPr>
        <w:t xml:space="preserve">et </w:t>
      </w:r>
      <w:r w:rsidRPr="00EA4833">
        <w:rPr>
          <w:rFonts w:ascii="Arial" w:eastAsia="Times New Roman" w:hAnsi="Arial" w:cs="Arial"/>
          <w:i/>
          <w:iCs/>
          <w:color w:val="000000"/>
          <w:w w:val="88"/>
          <w:lang w:eastAsia="fr-FR" w:bidi="he-IL"/>
        </w:rPr>
        <w:t xml:space="preserve">soft. </w:t>
      </w:r>
      <w:r w:rsidRPr="00EA4833">
        <w:rPr>
          <w:rFonts w:ascii="Arial" w:eastAsia="Times New Roman" w:hAnsi="Arial" w:cs="Arial"/>
          <w:b/>
          <w:color w:val="000000"/>
          <w:highlight w:val="yellow"/>
          <w:lang w:eastAsia="fr-FR" w:bidi="he-IL"/>
        </w:rPr>
        <w:t xml:space="preserve">La </w:t>
      </w:r>
      <w:r w:rsidRPr="00EA4833">
        <w:rPr>
          <w:rFonts w:ascii="Arial" w:eastAsia="Times New Roman" w:hAnsi="Arial" w:cs="Arial"/>
          <w:b/>
          <w:color w:val="000000"/>
          <w:highlight w:val="green"/>
          <w:lang w:eastAsia="fr-FR" w:bidi="he-IL"/>
        </w:rPr>
        <w:t xml:space="preserve">même «transversalité </w:t>
      </w:r>
      <w:r w:rsidRPr="00EA4833">
        <w:rPr>
          <w:rFonts w:ascii="Arial" w:eastAsia="Times New Roman" w:hAnsi="Arial" w:cs="Arial"/>
          <w:b/>
          <w:color w:val="000000"/>
          <w:w w:val="118"/>
          <w:highlight w:val="green"/>
          <w:lang w:eastAsia="fr-FR" w:bidi="he-IL"/>
        </w:rPr>
        <w:t xml:space="preserve">» </w:t>
      </w:r>
      <w:r w:rsidRPr="00EA4833">
        <w:rPr>
          <w:rFonts w:ascii="Arial" w:eastAsia="Times New Roman" w:hAnsi="Arial" w:cs="Arial"/>
          <w:b/>
          <w:color w:val="000000"/>
          <w:highlight w:val="green"/>
          <w:lang w:eastAsia="fr-FR" w:bidi="he-IL"/>
        </w:rPr>
        <w:t>se décline dans toutes les strates de la mairie</w:t>
      </w:r>
      <w:r w:rsidRPr="00EA4833">
        <w:rPr>
          <w:rFonts w:ascii="Arial" w:eastAsia="Times New Roman" w:hAnsi="Arial" w:cs="Arial"/>
          <w:color w:val="000000"/>
          <w:lang w:eastAsia="fr-FR" w:bidi="he-IL"/>
        </w:rPr>
        <w:t xml:space="preserve"> puisque chaque adjoint territorial réunit périodiquement </w:t>
      </w:r>
      <w:proofErr w:type="gramStart"/>
      <w:r w:rsidRPr="00EA4833">
        <w:rPr>
          <w:rFonts w:ascii="Arial" w:eastAsia="Times New Roman" w:hAnsi="Arial" w:cs="Arial"/>
          <w:i/>
          <w:iCs/>
          <w:color w:val="000000"/>
          <w:w w:val="88"/>
          <w:lang w:eastAsia="fr-FR" w:bidi="he-IL"/>
        </w:rPr>
        <w:t>l'interservices</w:t>
      </w:r>
      <w:proofErr w:type="gramEnd"/>
      <w:r w:rsidRPr="00EA4833">
        <w:rPr>
          <w:rFonts w:ascii="Arial" w:eastAsia="Times New Roman" w:hAnsi="Arial" w:cs="Arial"/>
          <w:i/>
          <w:iCs/>
          <w:color w:val="000000"/>
          <w:w w:val="88"/>
          <w:lang w:eastAsia="fr-FR" w:bidi="he-IL"/>
        </w:rPr>
        <w:t xml:space="preserve"> de quartier </w:t>
      </w:r>
      <w:r w:rsidRPr="00EA4833">
        <w:rPr>
          <w:rFonts w:ascii="Arial" w:eastAsia="Times New Roman" w:hAnsi="Arial" w:cs="Arial"/>
          <w:color w:val="000000"/>
          <w:lang w:eastAsia="fr-FR" w:bidi="he-IL"/>
        </w:rPr>
        <w:t xml:space="preserve">(réactivé après un certain relâchement) qui rassemble, dans la diversité de leurs métiers, les professionnels intervenant sur son secteur géographique. Pour chaque projet significatif, nous constituons dans le même .esprit une équipe </w:t>
      </w:r>
      <w:r w:rsidRPr="00EA4833">
        <w:rPr>
          <w:rFonts w:ascii="Arial" w:eastAsia="Times New Roman" w:hAnsi="Arial" w:cs="Arial"/>
          <w:i/>
          <w:iCs/>
          <w:color w:val="000000"/>
          <w:w w:val="88"/>
          <w:lang w:eastAsia="fr-FR" w:bidi="he-IL"/>
        </w:rPr>
        <w:t xml:space="preserve">ad hoc, </w:t>
      </w:r>
      <w:r w:rsidRPr="00EA4833">
        <w:rPr>
          <w:rFonts w:ascii="Arial" w:eastAsia="Times New Roman" w:hAnsi="Arial" w:cs="Arial"/>
          <w:color w:val="000000"/>
          <w:lang w:eastAsia="fr-FR" w:bidi="he-IL"/>
        </w:rPr>
        <w:t xml:space="preserve">composée d'élus et de techniciens, qui regroupe, de l'amont à l'aval, l'ensemble des acteurs et partenaires concernés. C'est notre façon à nous de tenir les deux bouts de la chaîne, à partir d'une véritable </w:t>
      </w:r>
      <w:r w:rsidRPr="00EA4833">
        <w:rPr>
          <w:rFonts w:ascii="Arial" w:eastAsia="Times New Roman" w:hAnsi="Arial" w:cs="Arial"/>
          <w:i/>
          <w:iCs/>
          <w:color w:val="000000"/>
          <w:w w:val="88"/>
          <w:lang w:eastAsia="fr-FR" w:bidi="he-IL"/>
        </w:rPr>
        <w:t xml:space="preserve">coproduction </w:t>
      </w:r>
      <w:r w:rsidRPr="00EA4833">
        <w:rPr>
          <w:rFonts w:ascii="Arial" w:eastAsia="Times New Roman" w:hAnsi="Arial" w:cs="Arial"/>
          <w:color w:val="000000"/>
          <w:lang w:eastAsia="fr-FR" w:bidi="he-IL"/>
        </w:rPr>
        <w:t>politique et technique. Si j'en crois un certain nombre de mes collègues maires ou différentes publications, notre organisation nazairienne serait assez peu répandue et plutôt alléchante. Chic alors! Ce serait tout de même un comble si, prêchant l'innovation chez les autres, nous n’étions pas capables de la promouvoir dans notre grande maison !</w:t>
      </w:r>
    </w:p>
    <w:p w:rsidR="005A3439" w:rsidRDefault="005A3439">
      <w:pPr>
        <w:rPr>
          <w:rFonts w:ascii="Arial" w:hAnsi="Arial" w:cs="Arial"/>
        </w:rPr>
      </w:pPr>
    </w:p>
    <w:p w:rsidR="003772B1" w:rsidRDefault="003772B1" w:rsidP="003772B1">
      <w:pPr>
        <w:jc w:val="right"/>
        <w:rPr>
          <w:rFonts w:ascii="Arial" w:hAnsi="Arial" w:cs="Arial"/>
        </w:rPr>
      </w:pPr>
      <w:r>
        <w:rPr>
          <w:rFonts w:ascii="Arial" w:hAnsi="Arial" w:cs="Arial"/>
        </w:rPr>
        <w:t xml:space="preserve">Extraits de « Vouloir sa Ville » de Joël </w:t>
      </w:r>
      <w:proofErr w:type="spellStart"/>
      <w:r>
        <w:rPr>
          <w:rFonts w:ascii="Arial" w:hAnsi="Arial" w:cs="Arial"/>
        </w:rPr>
        <w:t>Batteux</w:t>
      </w:r>
      <w:proofErr w:type="spellEnd"/>
    </w:p>
    <w:p w:rsidR="00544025" w:rsidRDefault="00544025">
      <w:pPr>
        <w:rPr>
          <w:rFonts w:ascii="Arial" w:hAnsi="Arial" w:cs="Arial"/>
        </w:rPr>
      </w:pPr>
      <w:r>
        <w:rPr>
          <w:rFonts w:ascii="Arial" w:hAnsi="Arial" w:cs="Arial"/>
        </w:rPr>
        <w:br w:type="page"/>
      </w:r>
    </w:p>
    <w:p w:rsidR="00D2699D" w:rsidRDefault="00D2699D" w:rsidP="003772B1">
      <w:pPr>
        <w:jc w:val="right"/>
        <w:rPr>
          <w:rFonts w:ascii="Arial" w:hAnsi="Arial" w:cs="Arial"/>
        </w:rPr>
        <w:sectPr w:rsidR="00D2699D" w:rsidSect="000E7F67">
          <w:pgSz w:w="16838" w:h="11906" w:orient="landscape"/>
          <w:pgMar w:top="720" w:right="720" w:bottom="720" w:left="720" w:header="708" w:footer="708" w:gutter="0"/>
          <w:cols w:num="2" w:space="708"/>
          <w:docGrid w:linePitch="360"/>
        </w:sectPr>
      </w:pPr>
    </w:p>
    <w:tbl>
      <w:tblPr>
        <w:tblStyle w:val="Grilledutableau"/>
        <w:tblW w:w="0" w:type="auto"/>
        <w:tblLook w:val="04A0" w:firstRow="1" w:lastRow="0" w:firstColumn="1" w:lastColumn="0" w:noHBand="0" w:noVBand="1"/>
      </w:tblPr>
      <w:tblGrid>
        <w:gridCol w:w="15538"/>
      </w:tblGrid>
      <w:tr w:rsidR="000E7F67" w:rsidRPr="000E7F67" w:rsidTr="000E7F67">
        <w:trPr>
          <w:hidden/>
        </w:trPr>
        <w:tc>
          <w:tcPr>
            <w:tcW w:w="15538" w:type="dxa"/>
          </w:tcPr>
          <w:p w:rsidR="000E7F67" w:rsidRPr="000E7F67" w:rsidRDefault="000E7F67" w:rsidP="008B357D">
            <w:pPr>
              <w:shd w:val="clear" w:color="auto" w:fill="F7C856"/>
              <w:rPr>
                <w:rFonts w:ascii="Verdana" w:eastAsia="Times New Roman" w:hAnsi="Verdana" w:cs="Times New Roman"/>
                <w:vanish/>
                <w:sz w:val="24"/>
                <w:szCs w:val="24"/>
                <w:lang w:eastAsia="fr-FR"/>
              </w:rPr>
            </w:pPr>
          </w:p>
        </w:tc>
      </w:tr>
      <w:tr w:rsidR="000E7F67" w:rsidRPr="000E7F67" w:rsidTr="000E7F67">
        <w:trPr>
          <w:hidden/>
        </w:trPr>
        <w:tc>
          <w:tcPr>
            <w:tcW w:w="15538" w:type="dxa"/>
          </w:tcPr>
          <w:p w:rsidR="000E7F67" w:rsidRPr="000E7F67" w:rsidRDefault="000E7F67" w:rsidP="008B357D">
            <w:pPr>
              <w:shd w:val="clear" w:color="auto" w:fill="F7C856"/>
              <w:rPr>
                <w:rFonts w:ascii="Verdana" w:eastAsia="Times New Roman" w:hAnsi="Verdana" w:cs="Times New Roman"/>
                <w:vanish/>
                <w:sz w:val="24"/>
                <w:szCs w:val="24"/>
                <w:lang w:eastAsia="fr-FR"/>
              </w:rPr>
            </w:pPr>
          </w:p>
        </w:tc>
      </w:tr>
    </w:tbl>
    <w:tbl>
      <w:tblPr>
        <w:tblStyle w:val="Grilledutableau"/>
        <w:tblpPr w:leftFromText="142" w:rightFromText="142" w:vertAnchor="text" w:horzAnchor="margin" w:tblpY="29"/>
        <w:tblW w:w="0" w:type="auto"/>
        <w:tblLook w:val="04A0" w:firstRow="1" w:lastRow="0" w:firstColumn="1" w:lastColumn="0" w:noHBand="0" w:noVBand="1"/>
      </w:tblPr>
      <w:tblGrid>
        <w:gridCol w:w="2802"/>
      </w:tblGrid>
      <w:tr w:rsidR="00EB46A3" w:rsidRPr="004A33A0" w:rsidTr="00EB46A3">
        <w:tc>
          <w:tcPr>
            <w:tcW w:w="2802" w:type="dxa"/>
          </w:tcPr>
          <w:p w:rsidR="00EB46A3" w:rsidRPr="00BC1F8B" w:rsidRDefault="00EB46A3" w:rsidP="00EB46A3">
            <w:pPr>
              <w:rPr>
                <w:rFonts w:ascii="Arial" w:eastAsia="Times New Roman" w:hAnsi="Arial" w:cs="Arial"/>
                <w:b/>
                <w:sz w:val="20"/>
                <w:szCs w:val="20"/>
                <w:highlight w:val="yellow"/>
                <w:lang w:eastAsia="fr-FR"/>
              </w:rPr>
            </w:pPr>
            <w:r w:rsidRPr="00BC1F8B">
              <w:rPr>
                <w:rFonts w:ascii="Arial" w:eastAsia="Times New Roman" w:hAnsi="Arial" w:cs="Arial"/>
                <w:b/>
                <w:sz w:val="20"/>
                <w:szCs w:val="20"/>
                <w:highlight w:val="yellow"/>
                <w:lang w:eastAsia="fr-FR"/>
              </w:rPr>
              <w:t xml:space="preserve">Pôle </w:t>
            </w:r>
            <w:proofErr w:type="spellStart"/>
            <w:r w:rsidRPr="00BC1F8B">
              <w:rPr>
                <w:rFonts w:ascii="Arial" w:eastAsia="Times New Roman" w:hAnsi="Arial" w:cs="Arial"/>
                <w:b/>
                <w:sz w:val="20"/>
                <w:szCs w:val="20"/>
                <w:highlight w:val="yellow"/>
                <w:lang w:eastAsia="fr-FR"/>
              </w:rPr>
              <w:t>attractivié</w:t>
            </w:r>
            <w:proofErr w:type="spellEnd"/>
            <w:r w:rsidRPr="00BC1F8B">
              <w:rPr>
                <w:rFonts w:ascii="Arial" w:eastAsia="Times New Roman" w:hAnsi="Arial" w:cs="Arial"/>
                <w:b/>
                <w:sz w:val="20"/>
                <w:szCs w:val="20"/>
                <w:highlight w:val="yellow"/>
                <w:lang w:eastAsia="fr-FR"/>
              </w:rPr>
              <w:t xml:space="preserve"> et rayonnement</w:t>
            </w:r>
          </w:p>
          <w:p w:rsidR="00EB46A3" w:rsidRPr="00BC1F8B" w:rsidRDefault="00EB46A3" w:rsidP="00EB46A3">
            <w:pPr>
              <w:rPr>
                <w:rFonts w:ascii="Arial" w:eastAsia="Times New Roman" w:hAnsi="Arial" w:cs="Arial"/>
                <w:sz w:val="20"/>
                <w:szCs w:val="20"/>
                <w:highlight w:val="yellow"/>
                <w:lang w:eastAsia="fr-FR"/>
              </w:rPr>
            </w:pPr>
          </w:p>
          <w:p w:rsidR="00EB46A3" w:rsidRPr="004A33A0" w:rsidRDefault="00EB46A3" w:rsidP="00EB46A3">
            <w:pPr>
              <w:rPr>
                <w:rFonts w:ascii="Arial" w:eastAsia="Times New Roman" w:hAnsi="Arial" w:cs="Arial"/>
                <w:sz w:val="20"/>
                <w:szCs w:val="20"/>
                <w:lang w:eastAsia="fr-FR"/>
              </w:rPr>
            </w:pPr>
            <w:r w:rsidRPr="00BC1F8B">
              <w:rPr>
                <w:rFonts w:ascii="Arial" w:eastAsia="Times New Roman" w:hAnsi="Arial" w:cs="Arial"/>
                <w:sz w:val="20"/>
                <w:szCs w:val="20"/>
                <w:highlight w:val="yellow"/>
                <w:lang w:eastAsia="fr-FR"/>
              </w:rPr>
              <w:t>Attractivité et rayonnement, culture, sport/loisirs, économie de proximité, relations internationales, coopération, tourisme, grands évènements</w:t>
            </w:r>
          </w:p>
          <w:p w:rsidR="00EB46A3" w:rsidRPr="004A33A0" w:rsidRDefault="00EB46A3" w:rsidP="00EB46A3">
            <w:pPr>
              <w:rPr>
                <w:rFonts w:ascii="Arial" w:eastAsia="Times New Roman" w:hAnsi="Arial" w:cs="Arial"/>
                <w:sz w:val="20"/>
                <w:szCs w:val="20"/>
                <w:lang w:eastAsia="fr-FR"/>
              </w:rPr>
            </w:pPr>
          </w:p>
          <w:p w:rsidR="00EB46A3" w:rsidRPr="004A33A0" w:rsidRDefault="00EB46A3" w:rsidP="00EB46A3">
            <w:pPr>
              <w:rPr>
                <w:rFonts w:ascii="Arial" w:eastAsia="Times New Roman" w:hAnsi="Arial" w:cs="Arial"/>
                <w:sz w:val="20"/>
                <w:szCs w:val="20"/>
                <w:lang w:eastAsia="fr-FR"/>
              </w:rPr>
            </w:pPr>
            <w:r w:rsidRPr="004A33A0">
              <w:rPr>
                <w:rFonts w:ascii="Arial" w:eastAsia="Times New Roman" w:hAnsi="Arial" w:cs="Arial"/>
                <w:sz w:val="20"/>
                <w:szCs w:val="20"/>
                <w:lang w:eastAsia="fr-FR"/>
              </w:rPr>
              <w:t>Maire adjoint :</w:t>
            </w:r>
          </w:p>
          <w:p w:rsidR="00EB46A3" w:rsidRPr="004A33A0" w:rsidRDefault="00EB46A3" w:rsidP="00EB46A3">
            <w:pPr>
              <w:rPr>
                <w:rFonts w:ascii="Arial" w:eastAsia="Times New Roman" w:hAnsi="Arial" w:cs="Arial"/>
                <w:sz w:val="20"/>
                <w:szCs w:val="20"/>
                <w:lang w:eastAsia="fr-FR"/>
              </w:rPr>
            </w:pPr>
            <w:r w:rsidRPr="004A33A0">
              <w:rPr>
                <w:rFonts w:ascii="Arial" w:eastAsia="Times New Roman" w:hAnsi="Arial" w:cs="Arial"/>
                <w:sz w:val="20"/>
                <w:szCs w:val="20"/>
                <w:lang w:eastAsia="fr-FR"/>
              </w:rPr>
              <w:t>M. PROVOST Éric</w:t>
            </w:r>
          </w:p>
          <w:p w:rsidR="00EB46A3" w:rsidRPr="004A33A0" w:rsidRDefault="00EB46A3" w:rsidP="00EB46A3">
            <w:pPr>
              <w:rPr>
                <w:rFonts w:ascii="Arial" w:eastAsia="Times New Roman" w:hAnsi="Arial" w:cs="Arial"/>
                <w:sz w:val="20"/>
                <w:szCs w:val="20"/>
                <w:lang w:eastAsia="fr-FR"/>
              </w:rPr>
            </w:pPr>
            <w:r w:rsidRPr="004A33A0">
              <w:rPr>
                <w:rFonts w:ascii="Arial" w:eastAsia="Times New Roman" w:hAnsi="Arial" w:cs="Arial"/>
                <w:sz w:val="20"/>
                <w:szCs w:val="20"/>
                <w:lang w:eastAsia="fr-FR"/>
              </w:rPr>
              <w:t>Adjoint thématiques :</w:t>
            </w:r>
          </w:p>
          <w:p w:rsidR="00EB46A3" w:rsidRPr="004A33A0" w:rsidRDefault="00EB46A3" w:rsidP="00EB46A3">
            <w:pPr>
              <w:rPr>
                <w:rFonts w:ascii="Arial" w:eastAsia="Times New Roman" w:hAnsi="Arial" w:cs="Arial"/>
                <w:sz w:val="20"/>
                <w:szCs w:val="20"/>
                <w:lang w:eastAsia="fr-FR"/>
              </w:rPr>
            </w:pPr>
            <w:r w:rsidRPr="004A33A0">
              <w:rPr>
                <w:rFonts w:ascii="Arial" w:eastAsia="Times New Roman" w:hAnsi="Arial" w:cs="Arial"/>
                <w:sz w:val="20"/>
                <w:szCs w:val="20"/>
                <w:lang w:eastAsia="fr-FR"/>
              </w:rPr>
              <w:t>M. TALBOURDEL Jean-Michel</w:t>
            </w:r>
          </w:p>
          <w:p w:rsidR="00EB46A3" w:rsidRPr="004A33A0" w:rsidRDefault="00EB46A3" w:rsidP="00EB46A3">
            <w:pPr>
              <w:rPr>
                <w:rFonts w:ascii="Arial" w:eastAsia="Times New Roman" w:hAnsi="Arial" w:cs="Arial"/>
                <w:sz w:val="20"/>
                <w:szCs w:val="20"/>
                <w:lang w:eastAsia="fr-FR"/>
              </w:rPr>
            </w:pPr>
            <w:r w:rsidRPr="004A33A0">
              <w:rPr>
                <w:rFonts w:ascii="Arial" w:eastAsia="Times New Roman" w:hAnsi="Arial" w:cs="Arial"/>
                <w:sz w:val="20"/>
                <w:szCs w:val="20"/>
                <w:lang w:eastAsia="fr-FR"/>
              </w:rPr>
              <w:t>Conseiller délégué rattaché :</w:t>
            </w:r>
          </w:p>
          <w:p w:rsidR="00EB46A3" w:rsidRPr="004A33A0" w:rsidRDefault="00EB46A3" w:rsidP="00EB46A3">
            <w:pPr>
              <w:rPr>
                <w:rFonts w:ascii="Arial" w:eastAsia="Times New Roman" w:hAnsi="Arial" w:cs="Arial"/>
                <w:sz w:val="20"/>
                <w:szCs w:val="20"/>
                <w:lang w:eastAsia="fr-FR"/>
              </w:rPr>
            </w:pPr>
            <w:r w:rsidRPr="004A33A0">
              <w:rPr>
                <w:rFonts w:ascii="Arial" w:eastAsia="Times New Roman" w:hAnsi="Arial" w:cs="Arial"/>
                <w:sz w:val="20"/>
                <w:szCs w:val="20"/>
                <w:lang w:eastAsia="fr-FR"/>
              </w:rPr>
              <w:t xml:space="preserve">M. MAHOUR </w:t>
            </w:r>
            <w:proofErr w:type="spellStart"/>
            <w:r w:rsidRPr="004A33A0">
              <w:rPr>
                <w:rFonts w:ascii="Arial" w:eastAsia="Times New Roman" w:hAnsi="Arial" w:cs="Arial"/>
                <w:sz w:val="20"/>
                <w:szCs w:val="20"/>
                <w:lang w:eastAsia="fr-FR"/>
              </w:rPr>
              <w:t>Kada</w:t>
            </w:r>
            <w:proofErr w:type="spellEnd"/>
          </w:p>
          <w:p w:rsidR="00EB46A3" w:rsidRPr="004A33A0" w:rsidRDefault="00EB46A3" w:rsidP="00EB46A3">
            <w:pPr>
              <w:rPr>
                <w:rFonts w:ascii="Arial" w:eastAsia="Times New Roman" w:hAnsi="Arial" w:cs="Arial"/>
                <w:sz w:val="20"/>
                <w:szCs w:val="20"/>
                <w:lang w:eastAsia="fr-FR"/>
              </w:rPr>
            </w:pPr>
            <w:r w:rsidRPr="004A33A0">
              <w:rPr>
                <w:rFonts w:ascii="Arial" w:eastAsia="Times New Roman" w:hAnsi="Arial" w:cs="Arial"/>
                <w:sz w:val="20"/>
                <w:szCs w:val="20"/>
                <w:lang w:eastAsia="fr-FR"/>
              </w:rPr>
              <w:t>M. ALLAIN Jean-Marc</w:t>
            </w:r>
          </w:p>
          <w:p w:rsidR="00EB46A3" w:rsidRPr="004A33A0" w:rsidRDefault="00EB46A3" w:rsidP="00EB46A3">
            <w:pPr>
              <w:rPr>
                <w:rFonts w:ascii="Arial" w:eastAsia="Times New Roman" w:hAnsi="Arial" w:cs="Arial"/>
                <w:sz w:val="20"/>
                <w:szCs w:val="20"/>
                <w:lang w:eastAsia="fr-FR"/>
              </w:rPr>
            </w:pPr>
            <w:r w:rsidRPr="004A33A0">
              <w:rPr>
                <w:rFonts w:ascii="Arial" w:eastAsia="Times New Roman" w:hAnsi="Arial" w:cs="Arial"/>
                <w:sz w:val="20"/>
                <w:szCs w:val="20"/>
                <w:lang w:eastAsia="fr-FR"/>
              </w:rPr>
              <w:t>Conseiller délégué :</w:t>
            </w:r>
          </w:p>
          <w:p w:rsidR="00EB46A3" w:rsidRPr="004A33A0" w:rsidRDefault="00EB46A3" w:rsidP="00EB46A3">
            <w:pPr>
              <w:rPr>
                <w:rFonts w:ascii="Arial" w:eastAsia="Times New Roman" w:hAnsi="Arial" w:cs="Arial"/>
                <w:sz w:val="20"/>
                <w:szCs w:val="20"/>
                <w:lang w:eastAsia="fr-FR"/>
              </w:rPr>
            </w:pPr>
            <w:r w:rsidRPr="004A33A0">
              <w:rPr>
                <w:rFonts w:ascii="Arial" w:eastAsia="Times New Roman" w:hAnsi="Arial" w:cs="Arial"/>
                <w:sz w:val="20"/>
                <w:szCs w:val="20"/>
                <w:lang w:eastAsia="fr-FR"/>
              </w:rPr>
              <w:t>Mme BIZEUL Emmanuelle</w:t>
            </w:r>
          </w:p>
          <w:p w:rsidR="00EB46A3" w:rsidRPr="004A33A0" w:rsidRDefault="00EB46A3" w:rsidP="00EB46A3">
            <w:pPr>
              <w:rPr>
                <w:rFonts w:ascii="Arial" w:eastAsia="Times New Roman" w:hAnsi="Arial" w:cs="Arial"/>
                <w:sz w:val="20"/>
                <w:szCs w:val="20"/>
                <w:lang w:eastAsia="fr-FR"/>
              </w:rPr>
            </w:pPr>
            <w:r w:rsidRPr="004A33A0">
              <w:rPr>
                <w:rFonts w:ascii="Arial" w:eastAsia="Times New Roman" w:hAnsi="Arial" w:cs="Arial"/>
                <w:sz w:val="20"/>
                <w:szCs w:val="20"/>
                <w:lang w:eastAsia="fr-FR"/>
              </w:rPr>
              <w:t>Mme DUPRE-CORMERAIS Patricia</w:t>
            </w:r>
          </w:p>
          <w:p w:rsidR="00EB46A3" w:rsidRPr="004A33A0" w:rsidRDefault="00EB46A3" w:rsidP="00EB46A3">
            <w:pPr>
              <w:rPr>
                <w:rFonts w:ascii="Arial" w:eastAsia="Times New Roman" w:hAnsi="Arial" w:cs="Arial"/>
                <w:sz w:val="20"/>
                <w:szCs w:val="20"/>
                <w:lang w:eastAsia="fr-FR"/>
              </w:rPr>
            </w:pPr>
            <w:r w:rsidRPr="004A33A0">
              <w:rPr>
                <w:rFonts w:ascii="Arial" w:eastAsia="Times New Roman" w:hAnsi="Arial" w:cs="Arial"/>
                <w:sz w:val="20"/>
                <w:szCs w:val="20"/>
                <w:lang w:eastAsia="fr-FR"/>
              </w:rPr>
              <w:t>Mme NORVAL Dominique</w:t>
            </w:r>
          </w:p>
          <w:p w:rsidR="00EB46A3" w:rsidRPr="004A33A0" w:rsidRDefault="00EB46A3" w:rsidP="00EB46A3">
            <w:pPr>
              <w:rPr>
                <w:rFonts w:ascii="Arial" w:eastAsia="Times New Roman" w:hAnsi="Arial" w:cs="Arial"/>
                <w:sz w:val="20"/>
                <w:szCs w:val="20"/>
                <w:lang w:eastAsia="fr-FR"/>
              </w:rPr>
            </w:pPr>
          </w:p>
        </w:tc>
      </w:tr>
    </w:tbl>
    <w:tbl>
      <w:tblPr>
        <w:tblStyle w:val="Grilledutableau"/>
        <w:tblpPr w:leftFromText="141" w:rightFromText="141" w:vertAnchor="text" w:horzAnchor="page" w:tblpX="10273" w:tblpY="31"/>
        <w:tblOverlap w:val="never"/>
        <w:tblW w:w="2863" w:type="dxa"/>
        <w:tblLook w:val="04A0" w:firstRow="1" w:lastRow="0" w:firstColumn="1" w:lastColumn="0" w:noHBand="0" w:noVBand="1"/>
      </w:tblPr>
      <w:tblGrid>
        <w:gridCol w:w="2863"/>
      </w:tblGrid>
      <w:tr w:rsidR="00EB46A3" w:rsidRPr="004A33A0" w:rsidTr="00EB46A3">
        <w:tc>
          <w:tcPr>
            <w:tcW w:w="2863" w:type="dxa"/>
          </w:tcPr>
          <w:p w:rsidR="00EB46A3" w:rsidRPr="00BC1F8B" w:rsidRDefault="00EB46A3" w:rsidP="00EB46A3">
            <w:pPr>
              <w:rPr>
                <w:rFonts w:ascii="Arial" w:eastAsia="Times New Roman" w:hAnsi="Arial" w:cs="Arial"/>
                <w:b/>
                <w:color w:val="202759"/>
                <w:sz w:val="20"/>
                <w:szCs w:val="20"/>
                <w:highlight w:val="yellow"/>
                <w:lang w:eastAsia="fr-FR"/>
              </w:rPr>
            </w:pPr>
            <w:r w:rsidRPr="00BC1F8B">
              <w:rPr>
                <w:rFonts w:ascii="Arial" w:eastAsia="Times New Roman" w:hAnsi="Arial" w:cs="Arial"/>
                <w:b/>
                <w:color w:val="202759"/>
                <w:sz w:val="20"/>
                <w:szCs w:val="20"/>
                <w:highlight w:val="yellow"/>
                <w:lang w:eastAsia="fr-FR"/>
              </w:rPr>
              <w:t>Pôle développement urbain et habitat</w:t>
            </w:r>
          </w:p>
          <w:p w:rsidR="00EB46A3" w:rsidRPr="00BC1F8B" w:rsidRDefault="00EB46A3" w:rsidP="00EB46A3">
            <w:pPr>
              <w:rPr>
                <w:rFonts w:ascii="Arial" w:eastAsia="Times New Roman" w:hAnsi="Arial" w:cs="Arial"/>
                <w:color w:val="202759"/>
                <w:sz w:val="20"/>
                <w:szCs w:val="20"/>
                <w:highlight w:val="yellow"/>
                <w:lang w:eastAsia="fr-FR"/>
              </w:rPr>
            </w:pPr>
          </w:p>
          <w:p w:rsidR="00EB46A3" w:rsidRPr="004A33A0" w:rsidRDefault="00EB46A3" w:rsidP="00EB46A3">
            <w:pPr>
              <w:rPr>
                <w:rFonts w:ascii="Arial" w:eastAsia="Times New Roman" w:hAnsi="Arial" w:cs="Arial"/>
                <w:color w:val="202759"/>
                <w:sz w:val="20"/>
                <w:szCs w:val="20"/>
                <w:lang w:eastAsia="fr-FR"/>
              </w:rPr>
            </w:pPr>
            <w:r w:rsidRPr="000E7F67">
              <w:rPr>
                <w:rFonts w:ascii="Arial" w:eastAsia="Times New Roman" w:hAnsi="Arial" w:cs="Arial"/>
                <w:color w:val="202759"/>
                <w:sz w:val="20"/>
                <w:szCs w:val="20"/>
                <w:highlight w:val="yellow"/>
                <w:lang w:eastAsia="fr-FR"/>
              </w:rPr>
              <w:t>Développement urbain et habitat, aménagements, infrastructures, urbanisme (actes et autorisations d'occupation du sol), espaces publics, déplacements, transports, circulation, stationnement, patrimoine immobilier, énergie, qualité de la ville, gestion locative</w:t>
            </w:r>
          </w:p>
          <w:p w:rsidR="00EB46A3" w:rsidRDefault="00EB46A3" w:rsidP="00EB46A3">
            <w:pPr>
              <w:rPr>
                <w:rFonts w:ascii="Arial" w:hAnsi="Arial" w:cs="Arial"/>
                <w:sz w:val="20"/>
                <w:szCs w:val="20"/>
              </w:rPr>
            </w:pPr>
          </w:p>
          <w:p w:rsidR="00EB46A3" w:rsidRPr="004A33A0" w:rsidRDefault="00EB46A3" w:rsidP="00EB46A3">
            <w:pPr>
              <w:rPr>
                <w:rFonts w:ascii="Arial" w:hAnsi="Arial" w:cs="Arial"/>
                <w:sz w:val="20"/>
                <w:szCs w:val="20"/>
              </w:rPr>
            </w:pPr>
            <w:r w:rsidRPr="004A33A0">
              <w:rPr>
                <w:rFonts w:ascii="Arial" w:hAnsi="Arial" w:cs="Arial"/>
                <w:sz w:val="20"/>
                <w:szCs w:val="20"/>
              </w:rPr>
              <w:t>Maire adjoint :</w:t>
            </w:r>
          </w:p>
          <w:p w:rsidR="00EB46A3" w:rsidRPr="004A33A0" w:rsidRDefault="00EB46A3" w:rsidP="00EB46A3">
            <w:pPr>
              <w:rPr>
                <w:rFonts w:ascii="Arial" w:hAnsi="Arial" w:cs="Arial"/>
                <w:sz w:val="20"/>
                <w:szCs w:val="20"/>
              </w:rPr>
            </w:pPr>
            <w:r w:rsidRPr="004A33A0">
              <w:rPr>
                <w:rFonts w:ascii="Arial" w:hAnsi="Arial" w:cs="Arial"/>
                <w:sz w:val="20"/>
                <w:szCs w:val="20"/>
              </w:rPr>
              <w:t>M. SAMZUN David</w:t>
            </w:r>
            <w:r w:rsidRPr="004A33A0">
              <w:rPr>
                <w:rFonts w:ascii="Arial" w:hAnsi="Arial" w:cs="Arial"/>
                <w:sz w:val="20"/>
                <w:szCs w:val="20"/>
              </w:rPr>
              <w:tab/>
            </w:r>
          </w:p>
          <w:p w:rsidR="00EB46A3" w:rsidRPr="004A33A0" w:rsidRDefault="00EB46A3" w:rsidP="00EB46A3">
            <w:pPr>
              <w:rPr>
                <w:rFonts w:ascii="Arial" w:hAnsi="Arial" w:cs="Arial"/>
                <w:sz w:val="20"/>
                <w:szCs w:val="20"/>
              </w:rPr>
            </w:pPr>
            <w:r w:rsidRPr="004A33A0">
              <w:rPr>
                <w:rFonts w:ascii="Arial" w:hAnsi="Arial" w:cs="Arial"/>
                <w:sz w:val="20"/>
                <w:szCs w:val="20"/>
              </w:rPr>
              <w:t>Adjoint thématiques :</w:t>
            </w:r>
          </w:p>
          <w:p w:rsidR="00EB46A3" w:rsidRPr="004A33A0" w:rsidRDefault="00EB46A3" w:rsidP="00EB46A3">
            <w:pPr>
              <w:rPr>
                <w:rFonts w:ascii="Arial" w:hAnsi="Arial" w:cs="Arial"/>
                <w:sz w:val="20"/>
                <w:szCs w:val="20"/>
              </w:rPr>
            </w:pPr>
            <w:r w:rsidRPr="004A33A0">
              <w:rPr>
                <w:rFonts w:ascii="Arial" w:hAnsi="Arial" w:cs="Arial"/>
                <w:sz w:val="20"/>
                <w:szCs w:val="20"/>
              </w:rPr>
              <w:t>M. LUMEAU Jean-Jacques</w:t>
            </w:r>
          </w:p>
          <w:p w:rsidR="00EB46A3" w:rsidRPr="004A33A0" w:rsidRDefault="00EB46A3" w:rsidP="00EB46A3">
            <w:pPr>
              <w:rPr>
                <w:rFonts w:ascii="Arial" w:hAnsi="Arial" w:cs="Arial"/>
                <w:sz w:val="20"/>
                <w:szCs w:val="20"/>
              </w:rPr>
            </w:pPr>
            <w:r w:rsidRPr="004A33A0">
              <w:rPr>
                <w:rFonts w:ascii="Arial" w:hAnsi="Arial" w:cs="Arial"/>
                <w:sz w:val="20"/>
                <w:szCs w:val="20"/>
              </w:rPr>
              <w:t>Adjoint thématiques :</w:t>
            </w:r>
          </w:p>
          <w:p w:rsidR="00EB46A3" w:rsidRPr="004A33A0" w:rsidRDefault="00EB46A3" w:rsidP="00EB46A3">
            <w:pPr>
              <w:rPr>
                <w:rFonts w:ascii="Arial" w:hAnsi="Arial" w:cs="Arial"/>
                <w:sz w:val="20"/>
                <w:szCs w:val="20"/>
              </w:rPr>
            </w:pPr>
            <w:r w:rsidRPr="004A33A0">
              <w:rPr>
                <w:rFonts w:ascii="Arial" w:hAnsi="Arial" w:cs="Arial"/>
                <w:sz w:val="20"/>
                <w:szCs w:val="20"/>
              </w:rPr>
              <w:t>M. GARNIER Bernard</w:t>
            </w:r>
            <w:r w:rsidRPr="004A33A0">
              <w:rPr>
                <w:rFonts w:ascii="Arial" w:hAnsi="Arial" w:cs="Arial"/>
                <w:sz w:val="20"/>
                <w:szCs w:val="20"/>
              </w:rPr>
              <w:tab/>
            </w:r>
          </w:p>
          <w:p w:rsidR="00EB46A3" w:rsidRPr="004A33A0" w:rsidRDefault="00EB46A3" w:rsidP="00EB46A3">
            <w:pPr>
              <w:rPr>
                <w:rFonts w:ascii="Arial" w:hAnsi="Arial" w:cs="Arial"/>
                <w:sz w:val="20"/>
                <w:szCs w:val="20"/>
              </w:rPr>
            </w:pPr>
            <w:r w:rsidRPr="004A33A0">
              <w:rPr>
                <w:rFonts w:ascii="Arial" w:hAnsi="Arial" w:cs="Arial"/>
                <w:sz w:val="20"/>
                <w:szCs w:val="20"/>
              </w:rPr>
              <w:t xml:space="preserve"> Conseiller délégué :</w:t>
            </w:r>
          </w:p>
          <w:p w:rsidR="00EB46A3" w:rsidRPr="004A33A0" w:rsidRDefault="00EB46A3" w:rsidP="00EB46A3">
            <w:pPr>
              <w:rPr>
                <w:rFonts w:ascii="Arial" w:hAnsi="Arial" w:cs="Arial"/>
                <w:sz w:val="20"/>
                <w:szCs w:val="20"/>
              </w:rPr>
            </w:pPr>
            <w:r w:rsidRPr="004A33A0">
              <w:rPr>
                <w:rFonts w:ascii="Arial" w:hAnsi="Arial" w:cs="Arial"/>
                <w:sz w:val="20"/>
                <w:szCs w:val="20"/>
              </w:rPr>
              <w:t>M. BILLET François</w:t>
            </w:r>
          </w:p>
          <w:p w:rsidR="00EB46A3" w:rsidRPr="004A33A0" w:rsidRDefault="00EB46A3" w:rsidP="00EB46A3">
            <w:pPr>
              <w:rPr>
                <w:rFonts w:ascii="Arial" w:hAnsi="Arial" w:cs="Arial"/>
                <w:sz w:val="20"/>
                <w:szCs w:val="20"/>
              </w:rPr>
            </w:pPr>
            <w:r w:rsidRPr="004A33A0">
              <w:rPr>
                <w:rFonts w:ascii="Arial" w:hAnsi="Arial" w:cs="Arial"/>
                <w:sz w:val="20"/>
                <w:szCs w:val="20"/>
              </w:rPr>
              <w:t>Conseiller délégué rattaché :</w:t>
            </w:r>
          </w:p>
          <w:p w:rsidR="00EB46A3" w:rsidRPr="004A33A0" w:rsidRDefault="00EB46A3" w:rsidP="00EB46A3">
            <w:pPr>
              <w:rPr>
                <w:rFonts w:ascii="Arial" w:hAnsi="Arial" w:cs="Arial"/>
                <w:sz w:val="20"/>
                <w:szCs w:val="20"/>
              </w:rPr>
            </w:pPr>
            <w:r w:rsidRPr="004A33A0">
              <w:rPr>
                <w:rFonts w:ascii="Arial" w:hAnsi="Arial" w:cs="Arial"/>
                <w:sz w:val="20"/>
                <w:szCs w:val="20"/>
              </w:rPr>
              <w:t>M. SAULNIER Christian</w:t>
            </w:r>
          </w:p>
          <w:p w:rsidR="00EB46A3" w:rsidRPr="004A33A0" w:rsidRDefault="00EB46A3" w:rsidP="00EB46A3">
            <w:pPr>
              <w:rPr>
                <w:rFonts w:ascii="Arial" w:hAnsi="Arial" w:cs="Arial"/>
                <w:sz w:val="20"/>
                <w:szCs w:val="20"/>
              </w:rPr>
            </w:pPr>
            <w:r w:rsidRPr="004A33A0">
              <w:rPr>
                <w:rFonts w:ascii="Arial" w:hAnsi="Arial" w:cs="Arial"/>
                <w:sz w:val="20"/>
                <w:szCs w:val="20"/>
              </w:rPr>
              <w:t>M. PERON Olivier</w:t>
            </w:r>
          </w:p>
        </w:tc>
      </w:tr>
    </w:tbl>
    <w:tbl>
      <w:tblPr>
        <w:tblStyle w:val="Grilledutableau"/>
        <w:tblpPr w:leftFromText="141" w:rightFromText="141" w:vertAnchor="text" w:horzAnchor="margin" w:tblpXSpec="right" w:tblpY="46"/>
        <w:tblOverlap w:val="never"/>
        <w:tblW w:w="0" w:type="auto"/>
        <w:tblLook w:val="04A0" w:firstRow="1" w:lastRow="0" w:firstColumn="1" w:lastColumn="0" w:noHBand="0" w:noVBand="1"/>
      </w:tblPr>
      <w:tblGrid>
        <w:gridCol w:w="2551"/>
      </w:tblGrid>
      <w:tr w:rsidR="00EB46A3" w:rsidRPr="004A33A0" w:rsidTr="00EB46A3">
        <w:tc>
          <w:tcPr>
            <w:tcW w:w="2551" w:type="dxa"/>
          </w:tcPr>
          <w:p w:rsidR="00EB46A3" w:rsidRPr="00BC1F8B" w:rsidRDefault="00EB46A3" w:rsidP="00EB46A3">
            <w:pPr>
              <w:rPr>
                <w:rFonts w:ascii="Arial" w:hAnsi="Arial" w:cs="Arial"/>
                <w:b/>
                <w:sz w:val="20"/>
                <w:szCs w:val="20"/>
                <w:highlight w:val="yellow"/>
              </w:rPr>
            </w:pPr>
            <w:r w:rsidRPr="00BC1F8B">
              <w:rPr>
                <w:rFonts w:ascii="Arial" w:hAnsi="Arial" w:cs="Arial"/>
                <w:b/>
                <w:sz w:val="20"/>
                <w:szCs w:val="20"/>
                <w:highlight w:val="yellow"/>
              </w:rPr>
              <w:t>Pôle gestion, finances, affaires juridiques et systèmes d’information</w:t>
            </w:r>
          </w:p>
          <w:p w:rsidR="00EB46A3" w:rsidRPr="00BC1F8B" w:rsidRDefault="00EB46A3" w:rsidP="00EB46A3">
            <w:pPr>
              <w:rPr>
                <w:rFonts w:ascii="Arial" w:eastAsia="Times New Roman" w:hAnsi="Arial" w:cs="Arial"/>
                <w:sz w:val="20"/>
                <w:szCs w:val="20"/>
                <w:highlight w:val="yellow"/>
                <w:lang w:eastAsia="fr-FR"/>
              </w:rPr>
            </w:pPr>
          </w:p>
          <w:p w:rsidR="00EB46A3" w:rsidRPr="004A33A0" w:rsidRDefault="00EB46A3" w:rsidP="00EB46A3">
            <w:pPr>
              <w:rPr>
                <w:rFonts w:ascii="Arial" w:eastAsia="Times New Roman" w:hAnsi="Arial" w:cs="Arial"/>
                <w:sz w:val="20"/>
                <w:szCs w:val="20"/>
                <w:lang w:eastAsia="fr-FR"/>
              </w:rPr>
            </w:pPr>
            <w:r w:rsidRPr="00BC1F8B">
              <w:rPr>
                <w:rFonts w:ascii="Arial" w:eastAsia="Times New Roman" w:hAnsi="Arial" w:cs="Arial"/>
                <w:sz w:val="20"/>
                <w:szCs w:val="20"/>
                <w:highlight w:val="yellow"/>
                <w:lang w:eastAsia="fr-FR"/>
              </w:rPr>
              <w:t>Finances, gestion, affaires juridiques, systèmes d`information, commande publique</w:t>
            </w:r>
          </w:p>
          <w:p w:rsidR="00EB46A3" w:rsidRPr="004A33A0" w:rsidRDefault="00EB46A3" w:rsidP="00EB46A3">
            <w:pPr>
              <w:rPr>
                <w:rFonts w:ascii="Arial" w:eastAsia="Times New Roman" w:hAnsi="Arial" w:cs="Arial"/>
                <w:sz w:val="20"/>
                <w:szCs w:val="20"/>
                <w:lang w:eastAsia="fr-FR"/>
              </w:rPr>
            </w:pPr>
          </w:p>
          <w:p w:rsidR="00EB46A3" w:rsidRPr="004A33A0" w:rsidRDefault="00EB46A3" w:rsidP="00EB46A3">
            <w:pPr>
              <w:rPr>
                <w:rFonts w:ascii="Arial" w:eastAsia="Times New Roman" w:hAnsi="Arial" w:cs="Arial"/>
                <w:sz w:val="20"/>
                <w:szCs w:val="20"/>
                <w:lang w:eastAsia="fr-FR"/>
              </w:rPr>
            </w:pPr>
            <w:r w:rsidRPr="004A33A0">
              <w:rPr>
                <w:rFonts w:ascii="Arial" w:eastAsia="Times New Roman" w:hAnsi="Arial" w:cs="Arial"/>
                <w:sz w:val="20"/>
                <w:szCs w:val="20"/>
                <w:lang w:eastAsia="fr-FR"/>
              </w:rPr>
              <w:t>Maire adjoint :</w:t>
            </w:r>
          </w:p>
          <w:p w:rsidR="00EB46A3" w:rsidRPr="004A33A0" w:rsidRDefault="00EB46A3" w:rsidP="00EB46A3">
            <w:pPr>
              <w:rPr>
                <w:rFonts w:ascii="Arial" w:eastAsia="Times New Roman" w:hAnsi="Arial" w:cs="Arial"/>
                <w:sz w:val="20"/>
                <w:szCs w:val="20"/>
                <w:lang w:eastAsia="fr-FR"/>
              </w:rPr>
            </w:pPr>
            <w:r w:rsidRPr="004A33A0">
              <w:rPr>
                <w:rFonts w:ascii="Arial" w:eastAsia="Times New Roman" w:hAnsi="Arial" w:cs="Arial"/>
                <w:sz w:val="20"/>
                <w:szCs w:val="20"/>
                <w:lang w:eastAsia="fr-FR"/>
              </w:rPr>
              <w:t>M. RICHARD Olivier</w:t>
            </w:r>
          </w:p>
        </w:tc>
      </w:tr>
    </w:tbl>
    <w:tbl>
      <w:tblPr>
        <w:tblStyle w:val="Grilledutableau"/>
        <w:tblpPr w:leftFromText="141" w:rightFromText="141" w:vertAnchor="text" w:horzAnchor="margin" w:tblpXSpec="center" w:tblpY="31"/>
        <w:tblOverlap w:val="never"/>
        <w:tblW w:w="0" w:type="auto"/>
        <w:tblLook w:val="04A0" w:firstRow="1" w:lastRow="0" w:firstColumn="1" w:lastColumn="0" w:noHBand="0" w:noVBand="1"/>
      </w:tblPr>
      <w:tblGrid>
        <w:gridCol w:w="2483"/>
      </w:tblGrid>
      <w:tr w:rsidR="00EB46A3" w:rsidRPr="004A33A0" w:rsidTr="00EB46A3">
        <w:tc>
          <w:tcPr>
            <w:tcW w:w="2483" w:type="dxa"/>
          </w:tcPr>
          <w:p w:rsidR="00EB46A3" w:rsidRPr="00BC1F8B" w:rsidRDefault="00EB46A3" w:rsidP="00EB46A3">
            <w:pPr>
              <w:rPr>
                <w:rFonts w:ascii="Arial" w:eastAsia="Times New Roman" w:hAnsi="Arial" w:cs="Arial"/>
                <w:b/>
                <w:sz w:val="20"/>
                <w:szCs w:val="20"/>
                <w:highlight w:val="yellow"/>
                <w:lang w:eastAsia="fr-FR"/>
              </w:rPr>
            </w:pPr>
            <w:r w:rsidRPr="00BC1F8B">
              <w:rPr>
                <w:rFonts w:ascii="Arial" w:eastAsia="Times New Roman" w:hAnsi="Arial" w:cs="Arial"/>
                <w:b/>
                <w:sz w:val="20"/>
                <w:szCs w:val="20"/>
                <w:highlight w:val="yellow"/>
                <w:lang w:eastAsia="fr-FR"/>
              </w:rPr>
              <w:t>Pôle ressources humaines, services logistiques, relations aux habitants</w:t>
            </w:r>
          </w:p>
          <w:p w:rsidR="00EB46A3" w:rsidRPr="00BC1F8B" w:rsidRDefault="00EB46A3" w:rsidP="00EB46A3">
            <w:pPr>
              <w:rPr>
                <w:rFonts w:ascii="Arial" w:eastAsia="Times New Roman" w:hAnsi="Arial" w:cs="Arial"/>
                <w:sz w:val="20"/>
                <w:szCs w:val="20"/>
                <w:highlight w:val="yellow"/>
                <w:lang w:eastAsia="fr-FR"/>
              </w:rPr>
            </w:pPr>
          </w:p>
          <w:p w:rsidR="00EB46A3" w:rsidRPr="004A33A0" w:rsidRDefault="00EB46A3" w:rsidP="00EB46A3">
            <w:pPr>
              <w:rPr>
                <w:rFonts w:ascii="Arial" w:eastAsia="Times New Roman" w:hAnsi="Arial" w:cs="Arial"/>
                <w:sz w:val="20"/>
                <w:szCs w:val="20"/>
                <w:lang w:eastAsia="fr-FR"/>
              </w:rPr>
            </w:pPr>
            <w:r w:rsidRPr="00BC1F8B">
              <w:rPr>
                <w:rFonts w:ascii="Arial" w:eastAsia="Times New Roman" w:hAnsi="Arial" w:cs="Arial"/>
                <w:sz w:val="20"/>
                <w:szCs w:val="20"/>
                <w:highlight w:val="yellow"/>
                <w:lang w:eastAsia="fr-FR"/>
              </w:rPr>
              <w:t>Ressources humaines, services logistiques, relations aux habitants (dont Etat-Civil et affaires générales), services aux habitants et associations</w:t>
            </w:r>
          </w:p>
          <w:p w:rsidR="00EB46A3" w:rsidRPr="004A33A0" w:rsidRDefault="00EB46A3" w:rsidP="00EB46A3">
            <w:pPr>
              <w:rPr>
                <w:rFonts w:ascii="Arial" w:eastAsia="Times New Roman" w:hAnsi="Arial" w:cs="Arial"/>
                <w:sz w:val="20"/>
                <w:szCs w:val="20"/>
                <w:lang w:eastAsia="fr-FR"/>
              </w:rPr>
            </w:pPr>
          </w:p>
          <w:p w:rsidR="00EB46A3" w:rsidRPr="004A33A0" w:rsidRDefault="00EB46A3" w:rsidP="00EB46A3">
            <w:pPr>
              <w:rPr>
                <w:rFonts w:ascii="Arial" w:eastAsia="Times New Roman" w:hAnsi="Arial" w:cs="Arial"/>
                <w:sz w:val="20"/>
                <w:szCs w:val="20"/>
                <w:lang w:eastAsia="fr-FR"/>
              </w:rPr>
            </w:pPr>
            <w:r w:rsidRPr="004A33A0">
              <w:rPr>
                <w:rFonts w:ascii="Arial" w:eastAsia="Times New Roman" w:hAnsi="Arial" w:cs="Arial"/>
                <w:sz w:val="20"/>
                <w:szCs w:val="20"/>
                <w:lang w:eastAsia="fr-FR"/>
              </w:rPr>
              <w:t>Maire adjoint :</w:t>
            </w:r>
          </w:p>
          <w:p w:rsidR="00EB46A3" w:rsidRPr="004A33A0" w:rsidRDefault="00EB46A3" w:rsidP="00EB46A3">
            <w:pPr>
              <w:rPr>
                <w:rFonts w:ascii="Arial" w:eastAsia="Times New Roman" w:hAnsi="Arial" w:cs="Arial"/>
                <w:sz w:val="20"/>
                <w:szCs w:val="20"/>
                <w:lang w:eastAsia="fr-FR"/>
              </w:rPr>
            </w:pPr>
            <w:r w:rsidRPr="004A33A0">
              <w:rPr>
                <w:rFonts w:ascii="Arial" w:eastAsia="Times New Roman" w:hAnsi="Arial" w:cs="Arial"/>
                <w:sz w:val="20"/>
                <w:szCs w:val="20"/>
                <w:lang w:eastAsia="fr-FR"/>
              </w:rPr>
              <w:t>Mme MAHÉ Lydie</w:t>
            </w:r>
          </w:p>
          <w:p w:rsidR="00EB46A3" w:rsidRPr="004A33A0" w:rsidRDefault="00EB46A3" w:rsidP="00EB46A3">
            <w:pPr>
              <w:rPr>
                <w:rFonts w:ascii="Arial" w:eastAsia="Times New Roman" w:hAnsi="Arial" w:cs="Arial"/>
                <w:sz w:val="20"/>
                <w:szCs w:val="20"/>
                <w:lang w:eastAsia="fr-FR"/>
              </w:rPr>
            </w:pPr>
            <w:r w:rsidRPr="004A33A0">
              <w:rPr>
                <w:rFonts w:ascii="Arial" w:eastAsia="Times New Roman" w:hAnsi="Arial" w:cs="Arial"/>
                <w:sz w:val="20"/>
                <w:szCs w:val="20"/>
                <w:lang w:eastAsia="fr-FR"/>
              </w:rPr>
              <w:t>Conseiller délégué rattaché :</w:t>
            </w:r>
          </w:p>
          <w:p w:rsidR="00EB46A3" w:rsidRPr="004A33A0" w:rsidRDefault="00EB46A3" w:rsidP="00EB46A3">
            <w:pPr>
              <w:rPr>
                <w:rFonts w:ascii="Arial" w:eastAsia="Times New Roman" w:hAnsi="Arial" w:cs="Arial"/>
                <w:sz w:val="20"/>
                <w:szCs w:val="20"/>
                <w:lang w:eastAsia="fr-FR"/>
              </w:rPr>
            </w:pPr>
            <w:r w:rsidRPr="004A33A0">
              <w:rPr>
                <w:rFonts w:ascii="Arial" w:eastAsia="Times New Roman" w:hAnsi="Arial" w:cs="Arial"/>
                <w:sz w:val="20"/>
                <w:szCs w:val="20"/>
                <w:lang w:eastAsia="fr-FR"/>
              </w:rPr>
              <w:t>M. LE THILY Jacques</w:t>
            </w:r>
          </w:p>
          <w:p w:rsidR="00EB46A3" w:rsidRPr="004A33A0" w:rsidRDefault="00EB46A3" w:rsidP="00EB46A3">
            <w:pPr>
              <w:rPr>
                <w:rFonts w:ascii="Arial" w:eastAsia="Times New Roman" w:hAnsi="Arial" w:cs="Arial"/>
                <w:sz w:val="20"/>
                <w:szCs w:val="20"/>
                <w:lang w:eastAsia="fr-FR"/>
              </w:rPr>
            </w:pPr>
            <w:r w:rsidRPr="004A33A0">
              <w:rPr>
                <w:rFonts w:ascii="Arial" w:eastAsia="Times New Roman" w:hAnsi="Arial" w:cs="Arial"/>
                <w:sz w:val="20"/>
                <w:szCs w:val="20"/>
                <w:lang w:eastAsia="fr-FR"/>
              </w:rPr>
              <w:t>Adjoint thématiques :</w:t>
            </w:r>
          </w:p>
          <w:p w:rsidR="00EB46A3" w:rsidRPr="004A33A0" w:rsidRDefault="00EB46A3" w:rsidP="00EB46A3">
            <w:pPr>
              <w:rPr>
                <w:rFonts w:ascii="Arial" w:eastAsia="Times New Roman" w:hAnsi="Arial" w:cs="Arial"/>
                <w:sz w:val="20"/>
                <w:szCs w:val="20"/>
                <w:lang w:val="en-US" w:eastAsia="fr-FR"/>
              </w:rPr>
            </w:pPr>
            <w:proofErr w:type="spellStart"/>
            <w:r w:rsidRPr="004A33A0">
              <w:rPr>
                <w:rFonts w:ascii="Arial" w:eastAsia="Times New Roman" w:hAnsi="Arial" w:cs="Arial"/>
                <w:sz w:val="20"/>
                <w:szCs w:val="20"/>
                <w:lang w:val="en-US" w:eastAsia="fr-FR"/>
              </w:rPr>
              <w:t>Mme</w:t>
            </w:r>
            <w:proofErr w:type="spellEnd"/>
            <w:r w:rsidRPr="004A33A0">
              <w:rPr>
                <w:rFonts w:ascii="Arial" w:eastAsia="Times New Roman" w:hAnsi="Arial" w:cs="Arial"/>
                <w:sz w:val="20"/>
                <w:szCs w:val="20"/>
                <w:lang w:val="en-US" w:eastAsia="fr-FR"/>
              </w:rPr>
              <w:t xml:space="preserve"> BENIZE-THUAL </w:t>
            </w:r>
            <w:proofErr w:type="spellStart"/>
            <w:r w:rsidRPr="004A33A0">
              <w:rPr>
                <w:rFonts w:ascii="Arial" w:eastAsia="Times New Roman" w:hAnsi="Arial" w:cs="Arial"/>
                <w:sz w:val="20"/>
                <w:szCs w:val="20"/>
                <w:lang w:val="en-US" w:eastAsia="fr-FR"/>
              </w:rPr>
              <w:t>Gaëlle</w:t>
            </w:r>
            <w:proofErr w:type="spellEnd"/>
          </w:p>
          <w:p w:rsidR="00EB46A3" w:rsidRPr="000148FC" w:rsidRDefault="00EB46A3" w:rsidP="00EB46A3">
            <w:pPr>
              <w:rPr>
                <w:rFonts w:ascii="Arial" w:eastAsia="Times New Roman" w:hAnsi="Arial" w:cs="Arial"/>
                <w:sz w:val="20"/>
                <w:szCs w:val="20"/>
                <w:lang w:val="en-US" w:eastAsia="fr-FR"/>
              </w:rPr>
            </w:pPr>
            <w:proofErr w:type="spellStart"/>
            <w:r w:rsidRPr="000148FC">
              <w:rPr>
                <w:rFonts w:ascii="Arial" w:eastAsia="Times New Roman" w:hAnsi="Arial" w:cs="Arial"/>
                <w:sz w:val="20"/>
                <w:szCs w:val="20"/>
                <w:lang w:val="en-US" w:eastAsia="fr-FR"/>
              </w:rPr>
              <w:t>Mme</w:t>
            </w:r>
            <w:proofErr w:type="spellEnd"/>
            <w:r w:rsidRPr="000148FC">
              <w:rPr>
                <w:rFonts w:ascii="Arial" w:eastAsia="Times New Roman" w:hAnsi="Arial" w:cs="Arial"/>
                <w:sz w:val="20"/>
                <w:szCs w:val="20"/>
                <w:lang w:val="en-US" w:eastAsia="fr-FR"/>
              </w:rPr>
              <w:t xml:space="preserve"> TESSEYRE Catherine</w:t>
            </w:r>
          </w:p>
          <w:p w:rsidR="00EB46A3" w:rsidRPr="004A33A0" w:rsidRDefault="00EB46A3" w:rsidP="00EB46A3">
            <w:pPr>
              <w:rPr>
                <w:rFonts w:ascii="Arial" w:eastAsia="Times New Roman" w:hAnsi="Arial" w:cs="Arial"/>
                <w:sz w:val="20"/>
                <w:szCs w:val="20"/>
                <w:lang w:eastAsia="fr-FR"/>
              </w:rPr>
            </w:pPr>
            <w:r w:rsidRPr="004A33A0">
              <w:rPr>
                <w:rFonts w:ascii="Arial" w:eastAsia="Times New Roman" w:hAnsi="Arial" w:cs="Arial"/>
                <w:sz w:val="20"/>
                <w:szCs w:val="20"/>
                <w:lang w:eastAsia="fr-FR"/>
              </w:rPr>
              <w:t>Mme PERRIN Jacqueline</w:t>
            </w:r>
          </w:p>
        </w:tc>
      </w:tr>
    </w:tbl>
    <w:tbl>
      <w:tblPr>
        <w:tblStyle w:val="Grilledutableau"/>
        <w:tblpPr w:leftFromText="142" w:rightFromText="142" w:vertAnchor="text" w:horzAnchor="page" w:tblpX="3688" w:tblpY="61"/>
        <w:tblW w:w="2802" w:type="dxa"/>
        <w:tblLook w:val="04A0" w:firstRow="1" w:lastRow="0" w:firstColumn="1" w:lastColumn="0" w:noHBand="0" w:noVBand="1"/>
      </w:tblPr>
      <w:tblGrid>
        <w:gridCol w:w="2802"/>
      </w:tblGrid>
      <w:tr w:rsidR="00EB46A3" w:rsidRPr="004A33A0" w:rsidTr="00EB46A3">
        <w:tc>
          <w:tcPr>
            <w:tcW w:w="2802" w:type="dxa"/>
          </w:tcPr>
          <w:p w:rsidR="00EB46A3" w:rsidRPr="00BC1F8B" w:rsidRDefault="00EB46A3" w:rsidP="00EB46A3">
            <w:pPr>
              <w:rPr>
                <w:rFonts w:ascii="Arial" w:eastAsia="Times New Roman" w:hAnsi="Arial" w:cs="Arial"/>
                <w:b/>
                <w:sz w:val="20"/>
                <w:szCs w:val="20"/>
                <w:highlight w:val="yellow"/>
                <w:lang w:eastAsia="fr-FR"/>
              </w:rPr>
            </w:pPr>
            <w:r w:rsidRPr="00BC1F8B">
              <w:rPr>
                <w:rFonts w:ascii="Arial" w:eastAsia="Times New Roman" w:hAnsi="Arial" w:cs="Arial"/>
                <w:b/>
                <w:sz w:val="20"/>
                <w:szCs w:val="20"/>
                <w:highlight w:val="yellow"/>
                <w:lang w:eastAsia="fr-FR"/>
              </w:rPr>
              <w:t>Pôle solidarité et citoyenneté</w:t>
            </w:r>
          </w:p>
          <w:p w:rsidR="00EB46A3" w:rsidRPr="00BC1F8B" w:rsidRDefault="00EB46A3" w:rsidP="00EB46A3">
            <w:pPr>
              <w:rPr>
                <w:rFonts w:ascii="Arial" w:eastAsia="Times New Roman" w:hAnsi="Arial" w:cs="Arial"/>
                <w:sz w:val="20"/>
                <w:szCs w:val="20"/>
                <w:highlight w:val="yellow"/>
                <w:lang w:eastAsia="fr-FR"/>
              </w:rPr>
            </w:pPr>
          </w:p>
          <w:p w:rsidR="00EB46A3" w:rsidRPr="004A33A0" w:rsidRDefault="00EB46A3" w:rsidP="00EB46A3">
            <w:pPr>
              <w:rPr>
                <w:rFonts w:ascii="Arial" w:hAnsi="Arial" w:cs="Arial"/>
                <w:sz w:val="20"/>
                <w:szCs w:val="20"/>
              </w:rPr>
            </w:pPr>
            <w:r w:rsidRPr="00BC1F8B">
              <w:rPr>
                <w:rFonts w:ascii="Arial" w:eastAsia="Times New Roman" w:hAnsi="Arial" w:cs="Arial"/>
                <w:sz w:val="20"/>
                <w:szCs w:val="20"/>
                <w:highlight w:val="yellow"/>
                <w:lang w:eastAsia="fr-FR"/>
              </w:rPr>
              <w:t>Solidarités/citoyenneté : solidarités, santé publique, politiques éducatives, enfance/jeunesse, prévention de la délinquance</w:t>
            </w:r>
            <w:r w:rsidRPr="004A33A0">
              <w:rPr>
                <w:rFonts w:ascii="Arial" w:hAnsi="Arial" w:cs="Arial"/>
                <w:sz w:val="20"/>
                <w:szCs w:val="20"/>
              </w:rPr>
              <w:t xml:space="preserve"> </w:t>
            </w:r>
          </w:p>
          <w:p w:rsidR="00EB46A3" w:rsidRDefault="00EB46A3" w:rsidP="00EB46A3">
            <w:pPr>
              <w:rPr>
                <w:rFonts w:ascii="Arial" w:hAnsi="Arial" w:cs="Arial"/>
                <w:sz w:val="20"/>
                <w:szCs w:val="20"/>
              </w:rPr>
            </w:pPr>
          </w:p>
          <w:p w:rsidR="00EB46A3" w:rsidRPr="004A33A0" w:rsidRDefault="00EB46A3" w:rsidP="00EB46A3">
            <w:pPr>
              <w:rPr>
                <w:rFonts w:ascii="Arial" w:hAnsi="Arial" w:cs="Arial"/>
                <w:sz w:val="20"/>
                <w:szCs w:val="20"/>
              </w:rPr>
            </w:pPr>
            <w:r w:rsidRPr="004A33A0">
              <w:rPr>
                <w:rFonts w:ascii="Arial" w:hAnsi="Arial" w:cs="Arial"/>
                <w:sz w:val="20"/>
                <w:szCs w:val="20"/>
              </w:rPr>
              <w:t>Maire adjoint :</w:t>
            </w:r>
          </w:p>
          <w:p w:rsidR="00EB46A3" w:rsidRPr="004A33A0" w:rsidRDefault="00EB46A3" w:rsidP="00EB46A3">
            <w:pPr>
              <w:rPr>
                <w:rFonts w:ascii="Arial" w:eastAsia="Times New Roman" w:hAnsi="Arial" w:cs="Arial"/>
                <w:sz w:val="20"/>
                <w:szCs w:val="20"/>
                <w:lang w:eastAsia="fr-FR"/>
              </w:rPr>
            </w:pPr>
            <w:r w:rsidRPr="004A33A0">
              <w:rPr>
                <w:rFonts w:ascii="Arial" w:hAnsi="Arial" w:cs="Arial"/>
                <w:sz w:val="20"/>
                <w:szCs w:val="20"/>
              </w:rPr>
              <w:t>M. GRANGE Pascal</w:t>
            </w:r>
          </w:p>
          <w:p w:rsidR="00EB46A3" w:rsidRPr="004A33A0" w:rsidRDefault="00EB46A3" w:rsidP="00EB46A3">
            <w:pPr>
              <w:rPr>
                <w:rFonts w:ascii="Arial" w:hAnsi="Arial" w:cs="Arial"/>
                <w:sz w:val="20"/>
                <w:szCs w:val="20"/>
              </w:rPr>
            </w:pPr>
            <w:r w:rsidRPr="004A33A0">
              <w:rPr>
                <w:rFonts w:ascii="Arial" w:hAnsi="Arial" w:cs="Arial"/>
                <w:sz w:val="20"/>
                <w:szCs w:val="20"/>
              </w:rPr>
              <w:t>Adjoint thématiques :</w:t>
            </w:r>
          </w:p>
          <w:p w:rsidR="00EB46A3" w:rsidRPr="004A33A0" w:rsidRDefault="00EB46A3" w:rsidP="00EB46A3">
            <w:pPr>
              <w:rPr>
                <w:rFonts w:ascii="Arial" w:hAnsi="Arial" w:cs="Arial"/>
                <w:sz w:val="20"/>
                <w:szCs w:val="20"/>
              </w:rPr>
            </w:pPr>
            <w:r w:rsidRPr="004A33A0">
              <w:rPr>
                <w:rFonts w:ascii="Arial" w:hAnsi="Arial" w:cs="Arial"/>
                <w:sz w:val="20"/>
                <w:szCs w:val="20"/>
              </w:rPr>
              <w:t>Mme BAUDET Marie-Christine</w:t>
            </w:r>
          </w:p>
          <w:p w:rsidR="00EB46A3" w:rsidRPr="004A33A0" w:rsidRDefault="00EB46A3" w:rsidP="00EB46A3">
            <w:pPr>
              <w:rPr>
                <w:rFonts w:ascii="Arial" w:hAnsi="Arial" w:cs="Arial"/>
                <w:sz w:val="20"/>
                <w:szCs w:val="20"/>
              </w:rPr>
            </w:pPr>
            <w:r w:rsidRPr="004A33A0">
              <w:rPr>
                <w:rFonts w:ascii="Arial" w:hAnsi="Arial" w:cs="Arial"/>
                <w:sz w:val="20"/>
                <w:szCs w:val="20"/>
              </w:rPr>
              <w:t>Mme HOTTELARD Jeannine</w:t>
            </w:r>
          </w:p>
          <w:p w:rsidR="00EB46A3" w:rsidRPr="004A33A0" w:rsidRDefault="00EB46A3" w:rsidP="00EB46A3">
            <w:pPr>
              <w:rPr>
                <w:rFonts w:ascii="Arial" w:hAnsi="Arial" w:cs="Arial"/>
                <w:sz w:val="20"/>
                <w:szCs w:val="20"/>
              </w:rPr>
            </w:pPr>
            <w:r w:rsidRPr="004A33A0">
              <w:rPr>
                <w:rFonts w:ascii="Arial" w:hAnsi="Arial" w:cs="Arial"/>
                <w:sz w:val="20"/>
                <w:szCs w:val="20"/>
              </w:rPr>
              <w:t>Conseiller délégué :</w:t>
            </w:r>
          </w:p>
          <w:p w:rsidR="00EB46A3" w:rsidRPr="004A33A0" w:rsidRDefault="00EB46A3" w:rsidP="00EB46A3">
            <w:pPr>
              <w:rPr>
                <w:rFonts w:ascii="Arial" w:hAnsi="Arial" w:cs="Arial"/>
                <w:sz w:val="20"/>
                <w:szCs w:val="20"/>
              </w:rPr>
            </w:pPr>
            <w:r w:rsidRPr="004A33A0">
              <w:rPr>
                <w:rFonts w:ascii="Arial" w:hAnsi="Arial" w:cs="Arial"/>
                <w:sz w:val="20"/>
                <w:szCs w:val="20"/>
              </w:rPr>
              <w:t>M. COTTA Christophe</w:t>
            </w:r>
          </w:p>
          <w:p w:rsidR="00EB46A3" w:rsidRPr="004A33A0" w:rsidRDefault="00EB46A3" w:rsidP="00EB46A3">
            <w:pPr>
              <w:rPr>
                <w:rFonts w:ascii="Arial" w:hAnsi="Arial" w:cs="Arial"/>
                <w:sz w:val="20"/>
                <w:szCs w:val="20"/>
              </w:rPr>
            </w:pPr>
            <w:r w:rsidRPr="004A33A0">
              <w:rPr>
                <w:rFonts w:ascii="Arial" w:hAnsi="Arial" w:cs="Arial"/>
                <w:sz w:val="20"/>
                <w:szCs w:val="20"/>
              </w:rPr>
              <w:t>M. RAY Michel</w:t>
            </w:r>
          </w:p>
          <w:p w:rsidR="00EB46A3" w:rsidRPr="004A33A0" w:rsidRDefault="00EB46A3" w:rsidP="00EB46A3">
            <w:pPr>
              <w:rPr>
                <w:rFonts w:ascii="Arial" w:eastAsia="Times New Roman" w:hAnsi="Arial" w:cs="Arial"/>
                <w:sz w:val="20"/>
                <w:szCs w:val="20"/>
                <w:lang w:eastAsia="fr-FR"/>
              </w:rPr>
            </w:pPr>
            <w:r w:rsidRPr="004A33A0">
              <w:rPr>
                <w:rFonts w:ascii="Arial" w:eastAsia="Times New Roman" w:hAnsi="Arial" w:cs="Arial"/>
                <w:sz w:val="20"/>
                <w:szCs w:val="20"/>
                <w:lang w:eastAsia="fr-FR"/>
              </w:rPr>
              <w:t>Mme GIRARD Céline</w:t>
            </w:r>
          </w:p>
        </w:tc>
      </w:tr>
    </w:tbl>
    <w:p w:rsidR="000E7F67" w:rsidRPr="000E7F67" w:rsidRDefault="000E7F67" w:rsidP="000E7F67">
      <w:pPr>
        <w:rPr>
          <w:rFonts w:ascii="Arial" w:hAnsi="Arial" w:cs="Arial"/>
        </w:rPr>
      </w:pPr>
    </w:p>
    <w:p w:rsidR="000E7F67" w:rsidRPr="000E7F67" w:rsidRDefault="000E7F67" w:rsidP="000E7F67">
      <w:pPr>
        <w:rPr>
          <w:rFonts w:ascii="Arial" w:hAnsi="Arial" w:cs="Arial"/>
        </w:rPr>
      </w:pPr>
    </w:p>
    <w:p w:rsidR="000E7F67" w:rsidRPr="000E7F67" w:rsidRDefault="000E7F67" w:rsidP="000E7F67">
      <w:pPr>
        <w:rPr>
          <w:rFonts w:ascii="Arial" w:hAnsi="Arial" w:cs="Arial"/>
        </w:rPr>
      </w:pPr>
    </w:p>
    <w:p w:rsidR="000E7F67" w:rsidRPr="000E7F67" w:rsidRDefault="000E7F67" w:rsidP="000E7F67">
      <w:pPr>
        <w:rPr>
          <w:rFonts w:ascii="Arial" w:hAnsi="Arial" w:cs="Arial"/>
        </w:rPr>
      </w:pPr>
    </w:p>
    <w:p w:rsidR="000E7F67" w:rsidRPr="000E7F67" w:rsidRDefault="000E7F67" w:rsidP="000E7F67">
      <w:pPr>
        <w:rPr>
          <w:rFonts w:ascii="Arial" w:hAnsi="Arial" w:cs="Arial"/>
        </w:rPr>
      </w:pPr>
    </w:p>
    <w:p w:rsidR="000E7F67" w:rsidRPr="000E7F67" w:rsidRDefault="000E7F67" w:rsidP="000E7F67">
      <w:pPr>
        <w:rPr>
          <w:rFonts w:ascii="Arial" w:hAnsi="Arial" w:cs="Arial"/>
        </w:rPr>
      </w:pPr>
    </w:p>
    <w:p w:rsidR="000E7F67" w:rsidRPr="000E7F67" w:rsidRDefault="000E7F67" w:rsidP="000E7F67">
      <w:pPr>
        <w:rPr>
          <w:rFonts w:ascii="Arial" w:hAnsi="Arial" w:cs="Arial"/>
        </w:rPr>
      </w:pPr>
    </w:p>
    <w:p w:rsidR="000E7F67" w:rsidRPr="000E7F67" w:rsidRDefault="000E7F67" w:rsidP="000E7F67">
      <w:pPr>
        <w:rPr>
          <w:rFonts w:ascii="Arial" w:hAnsi="Arial" w:cs="Arial"/>
        </w:rPr>
      </w:pPr>
    </w:p>
    <w:p w:rsidR="000E7F67" w:rsidRPr="000E7F67" w:rsidRDefault="000E7F67" w:rsidP="000E7F67">
      <w:pPr>
        <w:rPr>
          <w:rFonts w:ascii="Arial" w:hAnsi="Arial" w:cs="Arial"/>
        </w:rPr>
      </w:pPr>
    </w:p>
    <w:p w:rsidR="000E7F67" w:rsidRPr="000E7F67" w:rsidRDefault="000E7F67" w:rsidP="000E7F67">
      <w:pPr>
        <w:rPr>
          <w:rFonts w:ascii="Arial" w:hAnsi="Arial" w:cs="Arial"/>
        </w:rPr>
      </w:pPr>
    </w:p>
    <w:p w:rsidR="000E7F67" w:rsidRPr="000E7F67" w:rsidRDefault="000E7F67" w:rsidP="000E7F67">
      <w:pPr>
        <w:rPr>
          <w:rFonts w:ascii="Arial" w:hAnsi="Arial" w:cs="Arial"/>
        </w:rPr>
      </w:pPr>
    </w:p>
    <w:p w:rsidR="000E7F67" w:rsidRPr="000E7F67" w:rsidRDefault="000E7F67" w:rsidP="000E7F67">
      <w:pPr>
        <w:rPr>
          <w:rFonts w:ascii="Arial" w:hAnsi="Arial" w:cs="Arial"/>
        </w:rPr>
      </w:pPr>
    </w:p>
    <w:tbl>
      <w:tblPr>
        <w:tblStyle w:val="Grilledutableau"/>
        <w:tblpPr w:leftFromText="141" w:rightFromText="141" w:vertAnchor="page" w:horzAnchor="margin" w:tblpXSpec="center" w:tblpY="7561"/>
        <w:tblW w:w="0" w:type="auto"/>
        <w:tblLook w:val="04A0" w:firstRow="1" w:lastRow="0" w:firstColumn="1" w:lastColumn="0" w:noHBand="0" w:noVBand="1"/>
      </w:tblPr>
      <w:tblGrid>
        <w:gridCol w:w="4503"/>
        <w:gridCol w:w="4793"/>
      </w:tblGrid>
      <w:tr w:rsidR="00EB46A3" w:rsidRPr="00544025" w:rsidTr="00EB46A3">
        <w:trPr>
          <w:trHeight w:val="516"/>
        </w:trPr>
        <w:tc>
          <w:tcPr>
            <w:tcW w:w="9296" w:type="dxa"/>
            <w:gridSpan w:val="2"/>
          </w:tcPr>
          <w:p w:rsidR="00EB46A3" w:rsidRPr="00BC1F8B" w:rsidRDefault="00EB46A3" w:rsidP="00EB46A3">
            <w:pPr>
              <w:jc w:val="center"/>
              <w:rPr>
                <w:rFonts w:ascii="Arial" w:hAnsi="Arial" w:cs="Arial"/>
                <w:b/>
                <w:highlight w:val="yellow"/>
              </w:rPr>
            </w:pPr>
            <w:r w:rsidRPr="00BC1F8B">
              <w:rPr>
                <w:rFonts w:ascii="Arial" w:hAnsi="Arial" w:cs="Arial"/>
                <w:b/>
                <w:highlight w:val="yellow"/>
              </w:rPr>
              <w:t>Communauté d'Agglomération de la Région Nazairienne et de l'Estuaire (C.A.RE.N.E.)</w:t>
            </w:r>
          </w:p>
          <w:p w:rsidR="00EB46A3" w:rsidRPr="00544025" w:rsidRDefault="00EB46A3" w:rsidP="00EB46A3">
            <w:pPr>
              <w:jc w:val="center"/>
              <w:rPr>
                <w:rFonts w:ascii="Arial" w:hAnsi="Arial" w:cs="Arial"/>
              </w:rPr>
            </w:pPr>
            <w:r w:rsidRPr="00BC1F8B">
              <w:rPr>
                <w:rFonts w:ascii="Arial" w:hAnsi="Arial" w:cs="Arial"/>
                <w:b/>
                <w:highlight w:val="yellow"/>
              </w:rPr>
              <w:t>MANDAT 2008/2014</w:t>
            </w:r>
          </w:p>
        </w:tc>
      </w:tr>
      <w:tr w:rsidR="00EB46A3" w:rsidRPr="00544025" w:rsidTr="00EB46A3">
        <w:trPr>
          <w:trHeight w:val="2832"/>
        </w:trPr>
        <w:tc>
          <w:tcPr>
            <w:tcW w:w="4503" w:type="dxa"/>
          </w:tcPr>
          <w:p w:rsidR="00EB46A3" w:rsidRPr="00544025" w:rsidRDefault="00EB46A3" w:rsidP="00EB46A3">
            <w:pPr>
              <w:rPr>
                <w:rFonts w:ascii="Arial" w:hAnsi="Arial" w:cs="Arial"/>
              </w:rPr>
            </w:pPr>
            <w:r w:rsidRPr="00544025">
              <w:rPr>
                <w:rFonts w:ascii="Arial" w:hAnsi="Arial" w:cs="Arial"/>
              </w:rPr>
              <w:t>•Pascal GRANGE</w:t>
            </w:r>
          </w:p>
          <w:p w:rsidR="00EB46A3" w:rsidRPr="00544025" w:rsidRDefault="00EB46A3" w:rsidP="00EB46A3">
            <w:pPr>
              <w:rPr>
                <w:rFonts w:ascii="Arial" w:hAnsi="Arial" w:cs="Arial"/>
              </w:rPr>
            </w:pPr>
            <w:r w:rsidRPr="00544025">
              <w:rPr>
                <w:rFonts w:ascii="Arial" w:hAnsi="Arial" w:cs="Arial"/>
              </w:rPr>
              <w:t>• Alain MANARA</w:t>
            </w:r>
          </w:p>
          <w:p w:rsidR="00EB46A3" w:rsidRPr="00544025" w:rsidRDefault="00EB46A3" w:rsidP="00EB46A3">
            <w:pPr>
              <w:rPr>
                <w:rFonts w:ascii="Arial" w:hAnsi="Arial" w:cs="Arial"/>
              </w:rPr>
            </w:pPr>
            <w:r w:rsidRPr="00544025">
              <w:rPr>
                <w:rFonts w:ascii="Arial" w:hAnsi="Arial" w:cs="Arial"/>
              </w:rPr>
              <w:t>• David SAMZUN</w:t>
            </w:r>
          </w:p>
          <w:p w:rsidR="00EB46A3" w:rsidRPr="00544025" w:rsidRDefault="00EB46A3" w:rsidP="00EB46A3">
            <w:pPr>
              <w:rPr>
                <w:rFonts w:ascii="Arial" w:hAnsi="Arial" w:cs="Arial"/>
              </w:rPr>
            </w:pPr>
            <w:r w:rsidRPr="00544025">
              <w:rPr>
                <w:rFonts w:ascii="Arial" w:hAnsi="Arial" w:cs="Arial"/>
              </w:rPr>
              <w:t>• Françoise LESTIEN</w:t>
            </w:r>
          </w:p>
          <w:p w:rsidR="00EB46A3" w:rsidRPr="00544025" w:rsidRDefault="00EB46A3" w:rsidP="00EB46A3">
            <w:pPr>
              <w:rPr>
                <w:rFonts w:ascii="Arial" w:hAnsi="Arial" w:cs="Arial"/>
              </w:rPr>
            </w:pPr>
            <w:r w:rsidRPr="00544025">
              <w:rPr>
                <w:rFonts w:ascii="Arial" w:hAnsi="Arial" w:cs="Arial"/>
              </w:rPr>
              <w:t>• Jean-Michel TALBOURDEL</w:t>
            </w:r>
          </w:p>
          <w:p w:rsidR="00EB46A3" w:rsidRPr="00544025" w:rsidRDefault="00EB46A3" w:rsidP="00EB46A3">
            <w:pPr>
              <w:rPr>
                <w:rFonts w:ascii="Arial" w:hAnsi="Arial" w:cs="Arial"/>
              </w:rPr>
            </w:pPr>
            <w:r w:rsidRPr="00544025">
              <w:rPr>
                <w:rFonts w:ascii="Arial" w:hAnsi="Arial" w:cs="Arial"/>
              </w:rPr>
              <w:t>• Emmanuelle BIZEUL</w:t>
            </w:r>
          </w:p>
          <w:p w:rsidR="00EB46A3" w:rsidRPr="00544025" w:rsidRDefault="00EB46A3" w:rsidP="00EB46A3">
            <w:pPr>
              <w:rPr>
                <w:rFonts w:ascii="Arial" w:hAnsi="Arial" w:cs="Arial"/>
              </w:rPr>
            </w:pPr>
            <w:r w:rsidRPr="00544025">
              <w:rPr>
                <w:rFonts w:ascii="Arial" w:hAnsi="Arial" w:cs="Arial"/>
              </w:rPr>
              <w:t>• Lydie MAHÉ</w:t>
            </w:r>
          </w:p>
          <w:p w:rsidR="00EB46A3" w:rsidRPr="00544025" w:rsidRDefault="00EB46A3" w:rsidP="00EB46A3">
            <w:pPr>
              <w:rPr>
                <w:rFonts w:ascii="Arial" w:hAnsi="Arial" w:cs="Arial"/>
              </w:rPr>
            </w:pPr>
            <w:r w:rsidRPr="00544025">
              <w:rPr>
                <w:rFonts w:ascii="Arial" w:hAnsi="Arial" w:cs="Arial"/>
              </w:rPr>
              <w:t>• Arlette MOUSSEAU</w:t>
            </w:r>
          </w:p>
          <w:p w:rsidR="00EB46A3" w:rsidRPr="00544025" w:rsidRDefault="00EB46A3" w:rsidP="00EB46A3">
            <w:pPr>
              <w:rPr>
                <w:rFonts w:ascii="Arial" w:hAnsi="Arial" w:cs="Arial"/>
              </w:rPr>
            </w:pPr>
            <w:r w:rsidRPr="00544025">
              <w:rPr>
                <w:rFonts w:ascii="Arial" w:hAnsi="Arial" w:cs="Arial"/>
              </w:rPr>
              <w:t>• François BILLET</w:t>
            </w:r>
          </w:p>
          <w:p w:rsidR="00EB46A3" w:rsidRPr="00544025" w:rsidRDefault="00EB46A3" w:rsidP="00EB46A3">
            <w:pPr>
              <w:rPr>
                <w:rFonts w:ascii="Arial" w:hAnsi="Arial" w:cs="Arial"/>
              </w:rPr>
            </w:pPr>
            <w:r w:rsidRPr="00544025">
              <w:rPr>
                <w:rFonts w:ascii="Arial" w:hAnsi="Arial" w:cs="Arial"/>
              </w:rPr>
              <w:t>• Catherine TESSEYRE</w:t>
            </w:r>
          </w:p>
          <w:p w:rsidR="00EB46A3" w:rsidRPr="00544025" w:rsidRDefault="00EB46A3" w:rsidP="00EB46A3">
            <w:pPr>
              <w:rPr>
                <w:rFonts w:ascii="Arial" w:hAnsi="Arial" w:cs="Arial"/>
              </w:rPr>
            </w:pPr>
            <w:r w:rsidRPr="00544025">
              <w:rPr>
                <w:rFonts w:ascii="Arial" w:hAnsi="Arial" w:cs="Arial"/>
              </w:rPr>
              <w:t>• Jean-Jacques LUMEAU</w:t>
            </w:r>
          </w:p>
        </w:tc>
        <w:tc>
          <w:tcPr>
            <w:tcW w:w="4793" w:type="dxa"/>
          </w:tcPr>
          <w:p w:rsidR="00EB46A3" w:rsidRPr="00544025" w:rsidRDefault="00EB46A3" w:rsidP="00EB46A3">
            <w:pPr>
              <w:rPr>
                <w:rFonts w:ascii="Arial" w:hAnsi="Arial" w:cs="Arial"/>
              </w:rPr>
            </w:pPr>
            <w:r w:rsidRPr="00544025">
              <w:rPr>
                <w:rFonts w:ascii="Arial" w:hAnsi="Arial" w:cs="Arial"/>
              </w:rPr>
              <w:t>• Joël BATTEUX</w:t>
            </w:r>
          </w:p>
          <w:p w:rsidR="00EB46A3" w:rsidRPr="00544025" w:rsidRDefault="00EB46A3" w:rsidP="00EB46A3">
            <w:pPr>
              <w:rPr>
                <w:rFonts w:ascii="Arial" w:hAnsi="Arial" w:cs="Arial"/>
              </w:rPr>
            </w:pPr>
            <w:r w:rsidRPr="00544025">
              <w:rPr>
                <w:rFonts w:ascii="Arial" w:hAnsi="Arial" w:cs="Arial"/>
              </w:rPr>
              <w:t>• Olivier RICHARD</w:t>
            </w:r>
          </w:p>
          <w:p w:rsidR="00EB46A3" w:rsidRPr="00544025" w:rsidRDefault="00EB46A3" w:rsidP="00EB46A3">
            <w:pPr>
              <w:rPr>
                <w:rFonts w:ascii="Arial" w:hAnsi="Arial" w:cs="Arial"/>
              </w:rPr>
            </w:pPr>
            <w:r w:rsidRPr="00544025">
              <w:rPr>
                <w:rFonts w:ascii="Arial" w:hAnsi="Arial" w:cs="Arial"/>
              </w:rPr>
              <w:t>• Eric PROVOST</w:t>
            </w:r>
          </w:p>
          <w:p w:rsidR="00EB46A3" w:rsidRPr="00544025" w:rsidRDefault="00EB46A3" w:rsidP="00EB46A3">
            <w:pPr>
              <w:rPr>
                <w:rFonts w:ascii="Arial" w:hAnsi="Arial" w:cs="Arial"/>
              </w:rPr>
            </w:pPr>
            <w:r w:rsidRPr="00544025">
              <w:rPr>
                <w:rFonts w:ascii="Arial" w:hAnsi="Arial" w:cs="Arial"/>
              </w:rPr>
              <w:t>• Marie-Odile BOUILLÉ</w:t>
            </w:r>
          </w:p>
          <w:p w:rsidR="00EB46A3" w:rsidRPr="00544025" w:rsidRDefault="00EB46A3" w:rsidP="00EB46A3">
            <w:pPr>
              <w:rPr>
                <w:rFonts w:ascii="Arial" w:hAnsi="Arial" w:cs="Arial"/>
              </w:rPr>
            </w:pPr>
            <w:r w:rsidRPr="00544025">
              <w:rPr>
                <w:rFonts w:ascii="Arial" w:hAnsi="Arial" w:cs="Arial"/>
              </w:rPr>
              <w:t>• Christophe COTTA</w:t>
            </w:r>
          </w:p>
          <w:p w:rsidR="00EB46A3" w:rsidRPr="00544025" w:rsidRDefault="00EB46A3" w:rsidP="00EB46A3">
            <w:pPr>
              <w:rPr>
                <w:rFonts w:ascii="Arial" w:hAnsi="Arial" w:cs="Arial"/>
              </w:rPr>
            </w:pPr>
            <w:r w:rsidRPr="00544025">
              <w:rPr>
                <w:rFonts w:ascii="Arial" w:hAnsi="Arial" w:cs="Arial"/>
              </w:rPr>
              <w:t>• Michel RAY</w:t>
            </w:r>
          </w:p>
          <w:p w:rsidR="00EB46A3" w:rsidRPr="00544025" w:rsidRDefault="00EB46A3" w:rsidP="00EB46A3">
            <w:pPr>
              <w:rPr>
                <w:rFonts w:ascii="Arial" w:hAnsi="Arial" w:cs="Arial"/>
              </w:rPr>
            </w:pPr>
            <w:r w:rsidRPr="00544025">
              <w:rPr>
                <w:rFonts w:ascii="Arial" w:hAnsi="Arial" w:cs="Arial"/>
              </w:rPr>
              <w:t>• Céline GIRARD</w:t>
            </w:r>
          </w:p>
          <w:p w:rsidR="00EB46A3" w:rsidRPr="00544025" w:rsidRDefault="00EB46A3" w:rsidP="00EB46A3">
            <w:pPr>
              <w:rPr>
                <w:rFonts w:ascii="Arial" w:hAnsi="Arial" w:cs="Arial"/>
              </w:rPr>
            </w:pPr>
            <w:r w:rsidRPr="00544025">
              <w:rPr>
                <w:rFonts w:ascii="Arial" w:hAnsi="Arial" w:cs="Arial"/>
              </w:rPr>
              <w:t>• Christian SAULNIER</w:t>
            </w:r>
          </w:p>
          <w:p w:rsidR="00EB46A3" w:rsidRPr="00544025" w:rsidRDefault="00EB46A3" w:rsidP="00EB46A3">
            <w:pPr>
              <w:rPr>
                <w:rFonts w:ascii="Arial" w:hAnsi="Arial" w:cs="Arial"/>
              </w:rPr>
            </w:pPr>
            <w:r w:rsidRPr="00544025">
              <w:rPr>
                <w:rFonts w:ascii="Arial" w:hAnsi="Arial" w:cs="Arial"/>
              </w:rPr>
              <w:t>• Bernard GARNIER</w:t>
            </w:r>
          </w:p>
          <w:p w:rsidR="00EB46A3" w:rsidRPr="00544025" w:rsidRDefault="00EB46A3" w:rsidP="00EB46A3">
            <w:pPr>
              <w:rPr>
                <w:rFonts w:ascii="Arial" w:hAnsi="Arial" w:cs="Arial"/>
              </w:rPr>
            </w:pPr>
            <w:r w:rsidRPr="00544025">
              <w:rPr>
                <w:rFonts w:ascii="Arial" w:hAnsi="Arial" w:cs="Arial"/>
              </w:rPr>
              <w:t>• Régine LE BAIL</w:t>
            </w:r>
          </w:p>
          <w:p w:rsidR="00EB46A3" w:rsidRPr="00544025" w:rsidRDefault="00EB46A3" w:rsidP="00EB46A3">
            <w:pPr>
              <w:rPr>
                <w:rFonts w:ascii="Arial" w:hAnsi="Arial" w:cs="Arial"/>
              </w:rPr>
            </w:pPr>
            <w:r w:rsidRPr="00544025">
              <w:rPr>
                <w:rFonts w:ascii="Arial" w:hAnsi="Arial" w:cs="Arial"/>
              </w:rPr>
              <w:t>• Jean-Marc ALLAIN</w:t>
            </w:r>
          </w:p>
        </w:tc>
      </w:tr>
    </w:tbl>
    <w:p w:rsidR="000E7F67" w:rsidRPr="000E7F67" w:rsidRDefault="000E7F67" w:rsidP="000E7F67">
      <w:pPr>
        <w:rPr>
          <w:rFonts w:ascii="Arial" w:hAnsi="Arial" w:cs="Arial"/>
        </w:rPr>
      </w:pPr>
    </w:p>
    <w:p w:rsidR="000E7F67" w:rsidRPr="000E7F67" w:rsidRDefault="000E7F67" w:rsidP="000E7F67">
      <w:pPr>
        <w:rPr>
          <w:rFonts w:ascii="Arial" w:hAnsi="Arial" w:cs="Arial"/>
        </w:rPr>
      </w:pPr>
    </w:p>
    <w:p w:rsidR="000E7F67" w:rsidRPr="000E7F67" w:rsidRDefault="000E7F67" w:rsidP="000E7F67">
      <w:pPr>
        <w:rPr>
          <w:rFonts w:ascii="Arial" w:hAnsi="Arial" w:cs="Arial"/>
        </w:rPr>
      </w:pPr>
    </w:p>
    <w:p w:rsidR="00DE4E78" w:rsidRDefault="00DE4E78">
      <w:pPr>
        <w:rPr>
          <w:rFonts w:ascii="Arial" w:hAnsi="Arial" w:cs="Arial"/>
        </w:rPr>
      </w:pPr>
      <w:r>
        <w:rPr>
          <w:rFonts w:ascii="Arial" w:hAnsi="Arial" w:cs="Arial"/>
        </w:rPr>
        <w:br w:type="page"/>
      </w:r>
    </w:p>
    <w:tbl>
      <w:tblPr>
        <w:tblStyle w:val="Grilledutableau"/>
        <w:tblpPr w:leftFromText="141" w:rightFromText="141" w:horzAnchor="margin" w:tblpY="645"/>
        <w:tblW w:w="0" w:type="auto"/>
        <w:tblLook w:val="04A0" w:firstRow="1" w:lastRow="0" w:firstColumn="1" w:lastColumn="0" w:noHBand="0" w:noVBand="1"/>
      </w:tblPr>
      <w:tblGrid>
        <w:gridCol w:w="7769"/>
        <w:gridCol w:w="7769"/>
      </w:tblGrid>
      <w:tr w:rsidR="00DE4E78" w:rsidRPr="009644EE" w:rsidTr="005461DA">
        <w:trPr>
          <w:trHeight w:val="706"/>
        </w:trPr>
        <w:tc>
          <w:tcPr>
            <w:tcW w:w="15538" w:type="dxa"/>
            <w:gridSpan w:val="2"/>
          </w:tcPr>
          <w:p w:rsidR="00DE4E78" w:rsidRPr="00BC1F8B" w:rsidRDefault="00DE4E78" w:rsidP="005461DA">
            <w:pPr>
              <w:jc w:val="center"/>
              <w:rPr>
                <w:rFonts w:ascii="Arial" w:hAnsi="Arial" w:cs="Arial"/>
                <w:b/>
                <w:sz w:val="20"/>
                <w:highlight w:val="yellow"/>
              </w:rPr>
            </w:pPr>
            <w:r w:rsidRPr="00BC1F8B">
              <w:rPr>
                <w:rFonts w:ascii="Arial" w:hAnsi="Arial" w:cs="Arial"/>
                <w:b/>
                <w:sz w:val="20"/>
                <w:highlight w:val="yellow"/>
              </w:rPr>
              <w:lastRenderedPageBreak/>
              <w:t>Mme Arlette MOUSSEAU</w:t>
            </w:r>
            <w:r w:rsidR="00931C66" w:rsidRPr="00BC1F8B">
              <w:rPr>
                <w:rFonts w:ascii="Arial" w:hAnsi="Arial" w:cs="Arial"/>
                <w:b/>
                <w:sz w:val="20"/>
                <w:highlight w:val="yellow"/>
              </w:rPr>
              <w:t xml:space="preserve"> </w:t>
            </w:r>
          </w:p>
          <w:p w:rsidR="00DE4E78" w:rsidRPr="009644EE" w:rsidRDefault="00DE4E78" w:rsidP="005461DA">
            <w:pPr>
              <w:jc w:val="center"/>
              <w:rPr>
                <w:rFonts w:ascii="Arial" w:hAnsi="Arial" w:cs="Arial"/>
                <w:sz w:val="20"/>
              </w:rPr>
            </w:pPr>
            <w:r w:rsidRPr="00BC1F8B">
              <w:rPr>
                <w:rFonts w:ascii="Arial" w:hAnsi="Arial" w:cs="Arial"/>
                <w:b/>
                <w:sz w:val="20"/>
                <w:highlight w:val="yellow"/>
              </w:rPr>
              <w:t>Adjointe de quartier</w:t>
            </w:r>
            <w:r w:rsidR="00931C66" w:rsidRPr="00BC1F8B">
              <w:rPr>
                <w:rFonts w:ascii="Arial" w:hAnsi="Arial" w:cs="Arial"/>
                <w:b/>
                <w:sz w:val="20"/>
                <w:highlight w:val="yellow"/>
              </w:rPr>
              <w:t xml:space="preserve"> </w:t>
            </w:r>
            <w:r w:rsidRPr="00BC1F8B">
              <w:rPr>
                <w:rFonts w:ascii="Arial" w:hAnsi="Arial" w:cs="Arial"/>
                <w:b/>
                <w:sz w:val="20"/>
                <w:highlight w:val="yellow"/>
              </w:rPr>
              <w:t>Saint-Nazaire Quartiers Ouest</w:t>
            </w:r>
            <w:r w:rsidR="009644EE" w:rsidRPr="00BC1F8B">
              <w:rPr>
                <w:rFonts w:ascii="Arial" w:hAnsi="Arial" w:cs="Arial"/>
                <w:b/>
                <w:sz w:val="20"/>
                <w:highlight w:val="yellow"/>
              </w:rPr>
              <w:t xml:space="preserve"> les Verts</w:t>
            </w:r>
          </w:p>
        </w:tc>
      </w:tr>
      <w:tr w:rsidR="00DE4E78" w:rsidRPr="009644EE" w:rsidTr="005461DA">
        <w:trPr>
          <w:trHeight w:val="4090"/>
        </w:trPr>
        <w:tc>
          <w:tcPr>
            <w:tcW w:w="7769" w:type="dxa"/>
          </w:tcPr>
          <w:p w:rsidR="00DE4E78" w:rsidRPr="009644EE" w:rsidRDefault="00DE4E78" w:rsidP="005461DA">
            <w:pPr>
              <w:rPr>
                <w:rFonts w:ascii="Arial" w:hAnsi="Arial" w:cs="Arial"/>
                <w:b/>
                <w:sz w:val="20"/>
              </w:rPr>
            </w:pPr>
            <w:r w:rsidRPr="009644EE">
              <w:rPr>
                <w:rFonts w:ascii="Arial" w:hAnsi="Arial" w:cs="Arial"/>
                <w:b/>
                <w:sz w:val="20"/>
              </w:rPr>
              <w:t>Organismes extérieurs :</w:t>
            </w:r>
          </w:p>
          <w:p w:rsidR="00DE4E78" w:rsidRPr="009644EE" w:rsidRDefault="00DE4E78" w:rsidP="005461DA">
            <w:pPr>
              <w:rPr>
                <w:rFonts w:ascii="Arial" w:hAnsi="Arial" w:cs="Arial"/>
                <w:sz w:val="20"/>
              </w:rPr>
            </w:pPr>
            <w:r w:rsidRPr="009644EE">
              <w:rPr>
                <w:rFonts w:ascii="Arial" w:hAnsi="Arial" w:cs="Arial"/>
                <w:sz w:val="20"/>
              </w:rPr>
              <w:t xml:space="preserve"> • Membre du conseil communautaire de la Communauté d'agglomération de la région nazairienne et de l'estuaire (CARENE)</w:t>
            </w:r>
          </w:p>
          <w:p w:rsidR="00DE4E78" w:rsidRPr="009644EE" w:rsidRDefault="00DE4E78" w:rsidP="005461DA">
            <w:pPr>
              <w:rPr>
                <w:rFonts w:ascii="Arial" w:hAnsi="Arial" w:cs="Arial"/>
                <w:sz w:val="20"/>
              </w:rPr>
            </w:pPr>
            <w:r w:rsidRPr="009644EE">
              <w:rPr>
                <w:rFonts w:ascii="Arial" w:hAnsi="Arial" w:cs="Arial"/>
                <w:sz w:val="20"/>
              </w:rPr>
              <w:t>• Membre du conseil d'administration de l'Office Public de l'Habitat Silène</w:t>
            </w:r>
          </w:p>
          <w:p w:rsidR="00DE4E78" w:rsidRPr="009644EE" w:rsidRDefault="00DE4E78" w:rsidP="005461DA">
            <w:pPr>
              <w:rPr>
                <w:rFonts w:ascii="Arial" w:hAnsi="Arial" w:cs="Arial"/>
                <w:sz w:val="20"/>
              </w:rPr>
            </w:pPr>
            <w:r w:rsidRPr="009644EE">
              <w:rPr>
                <w:rFonts w:ascii="Arial" w:hAnsi="Arial" w:cs="Arial"/>
                <w:sz w:val="20"/>
              </w:rPr>
              <w:t>• Membre du conseil d'administration de la Fédération des Maisons de Quartier</w:t>
            </w:r>
          </w:p>
          <w:p w:rsidR="00DE4E78" w:rsidRPr="009644EE" w:rsidRDefault="00DE4E78" w:rsidP="005461DA">
            <w:pPr>
              <w:rPr>
                <w:rFonts w:ascii="Arial" w:hAnsi="Arial" w:cs="Arial"/>
                <w:sz w:val="20"/>
              </w:rPr>
            </w:pPr>
            <w:r w:rsidRPr="009644EE">
              <w:rPr>
                <w:rFonts w:ascii="Arial" w:hAnsi="Arial" w:cs="Arial"/>
                <w:sz w:val="20"/>
              </w:rPr>
              <w:t>• Membre du conseil d'administration de l'Office Municipal de la Jeunesse</w:t>
            </w:r>
          </w:p>
          <w:p w:rsidR="00DE4E78" w:rsidRPr="009644EE" w:rsidRDefault="00DE4E78" w:rsidP="005461DA">
            <w:pPr>
              <w:rPr>
                <w:rFonts w:ascii="Arial" w:hAnsi="Arial" w:cs="Arial"/>
                <w:sz w:val="20"/>
              </w:rPr>
            </w:pPr>
            <w:r w:rsidRPr="009644EE">
              <w:rPr>
                <w:rFonts w:ascii="Arial" w:hAnsi="Arial" w:cs="Arial"/>
                <w:sz w:val="20"/>
              </w:rPr>
              <w:t>• Membre du conseil d'administration de la mission locale pour l'insertion socio-professionnelle des jeunes de 16 à 25 ans</w:t>
            </w:r>
          </w:p>
          <w:p w:rsidR="00DE4E78" w:rsidRPr="009644EE" w:rsidRDefault="00DE4E78" w:rsidP="005461DA">
            <w:pPr>
              <w:rPr>
                <w:rFonts w:ascii="Arial" w:hAnsi="Arial" w:cs="Arial"/>
                <w:sz w:val="20"/>
              </w:rPr>
            </w:pPr>
            <w:r w:rsidRPr="009644EE">
              <w:rPr>
                <w:rFonts w:ascii="Arial" w:hAnsi="Arial" w:cs="Arial"/>
                <w:sz w:val="20"/>
              </w:rPr>
              <w:t xml:space="preserve">• Membre titulaire du conseil d'administration du collège Pierre </w:t>
            </w:r>
            <w:proofErr w:type="spellStart"/>
            <w:r w:rsidRPr="009644EE">
              <w:rPr>
                <w:rFonts w:ascii="Arial" w:hAnsi="Arial" w:cs="Arial"/>
                <w:sz w:val="20"/>
              </w:rPr>
              <w:t>Norange</w:t>
            </w:r>
            <w:proofErr w:type="spellEnd"/>
          </w:p>
          <w:p w:rsidR="00DE4E78" w:rsidRPr="009644EE" w:rsidRDefault="00DE4E78" w:rsidP="005461DA">
            <w:pPr>
              <w:rPr>
                <w:rFonts w:ascii="Arial" w:hAnsi="Arial" w:cs="Arial"/>
                <w:sz w:val="20"/>
              </w:rPr>
            </w:pPr>
            <w:r w:rsidRPr="009644EE">
              <w:rPr>
                <w:rFonts w:ascii="Arial" w:hAnsi="Arial" w:cs="Arial"/>
                <w:sz w:val="20"/>
              </w:rPr>
              <w:t xml:space="preserve">• Membre titulaire du conseil d'administration du collège Albert </w:t>
            </w:r>
            <w:proofErr w:type="spellStart"/>
            <w:r w:rsidRPr="009644EE">
              <w:rPr>
                <w:rFonts w:ascii="Arial" w:hAnsi="Arial" w:cs="Arial"/>
                <w:sz w:val="20"/>
              </w:rPr>
              <w:t>Vinçon</w:t>
            </w:r>
            <w:proofErr w:type="spellEnd"/>
          </w:p>
          <w:p w:rsidR="00DE4E78" w:rsidRPr="009644EE" w:rsidRDefault="00DE4E78" w:rsidP="005461DA">
            <w:pPr>
              <w:rPr>
                <w:rFonts w:ascii="Arial" w:hAnsi="Arial" w:cs="Arial"/>
                <w:sz w:val="20"/>
              </w:rPr>
            </w:pPr>
            <w:r w:rsidRPr="009644EE">
              <w:rPr>
                <w:rFonts w:ascii="Arial" w:hAnsi="Arial" w:cs="Arial"/>
                <w:sz w:val="20"/>
              </w:rPr>
              <w:t xml:space="preserve">• Délégué représentant la Ville au sein des conseils d'écoles : école primaire et maternelle Edouard Herriot, école primaire et maternelle Paul </w:t>
            </w:r>
            <w:proofErr w:type="spellStart"/>
            <w:r w:rsidRPr="009644EE">
              <w:rPr>
                <w:rFonts w:ascii="Arial" w:hAnsi="Arial" w:cs="Arial"/>
                <w:sz w:val="20"/>
              </w:rPr>
              <w:t>Boncour</w:t>
            </w:r>
            <w:proofErr w:type="spellEnd"/>
            <w:r w:rsidRPr="009644EE">
              <w:rPr>
                <w:rFonts w:ascii="Arial" w:hAnsi="Arial" w:cs="Arial"/>
                <w:sz w:val="20"/>
              </w:rPr>
              <w:t xml:space="preserve">, école primaire et maternelle Bernard </w:t>
            </w:r>
            <w:proofErr w:type="spellStart"/>
            <w:r w:rsidRPr="009644EE">
              <w:rPr>
                <w:rFonts w:ascii="Arial" w:hAnsi="Arial" w:cs="Arial"/>
                <w:sz w:val="20"/>
              </w:rPr>
              <w:t>Escurat</w:t>
            </w:r>
            <w:proofErr w:type="spellEnd"/>
            <w:r w:rsidRPr="009644EE">
              <w:rPr>
                <w:rFonts w:ascii="Arial" w:hAnsi="Arial" w:cs="Arial"/>
                <w:sz w:val="20"/>
              </w:rPr>
              <w:t>, école maternelle Albert Bayet</w:t>
            </w:r>
          </w:p>
          <w:p w:rsidR="00DE4E78" w:rsidRPr="009644EE" w:rsidRDefault="00DE4E78" w:rsidP="005461DA">
            <w:pPr>
              <w:rPr>
                <w:rFonts w:ascii="Arial" w:hAnsi="Arial" w:cs="Arial"/>
                <w:sz w:val="20"/>
              </w:rPr>
            </w:pPr>
            <w:r w:rsidRPr="009644EE">
              <w:rPr>
                <w:rFonts w:ascii="Arial" w:hAnsi="Arial" w:cs="Arial"/>
                <w:sz w:val="20"/>
              </w:rPr>
              <w:t>• Délégué suppléant représentant la Ville au sein du conseil intercommunal de sécurité et de prévention de la délinquance (CISPD)</w:t>
            </w:r>
          </w:p>
          <w:p w:rsidR="00DE4E78" w:rsidRPr="009644EE" w:rsidRDefault="00DE4E78" w:rsidP="005461DA">
            <w:pPr>
              <w:rPr>
                <w:rFonts w:ascii="Arial" w:hAnsi="Arial" w:cs="Arial"/>
                <w:sz w:val="20"/>
              </w:rPr>
            </w:pPr>
            <w:r w:rsidRPr="009644EE">
              <w:rPr>
                <w:rFonts w:ascii="Arial" w:hAnsi="Arial" w:cs="Arial"/>
                <w:sz w:val="20"/>
              </w:rPr>
              <w:t>• Membre titulaire du conseil d'administration de l'association nazairienne de prévention spécialisée (ANPS)</w:t>
            </w:r>
          </w:p>
        </w:tc>
        <w:tc>
          <w:tcPr>
            <w:tcW w:w="7769" w:type="dxa"/>
          </w:tcPr>
          <w:p w:rsidR="00DE4E78" w:rsidRPr="009644EE" w:rsidRDefault="00DE4E78" w:rsidP="005461DA">
            <w:pPr>
              <w:rPr>
                <w:rFonts w:ascii="Arial" w:hAnsi="Arial" w:cs="Arial"/>
                <w:sz w:val="20"/>
              </w:rPr>
            </w:pPr>
            <w:r w:rsidRPr="009644EE">
              <w:rPr>
                <w:rFonts w:ascii="Arial" w:hAnsi="Arial" w:cs="Arial"/>
                <w:sz w:val="20"/>
              </w:rPr>
              <w:t>• Délégué suppléant au conseil de discipline de recours des Pays de la Loire (personnel municipal)</w:t>
            </w:r>
          </w:p>
          <w:p w:rsidR="00DE4E78" w:rsidRPr="009644EE" w:rsidRDefault="00DE4E78" w:rsidP="005461DA">
            <w:pPr>
              <w:rPr>
                <w:rFonts w:ascii="Arial" w:hAnsi="Arial" w:cs="Arial"/>
                <w:sz w:val="20"/>
              </w:rPr>
            </w:pPr>
            <w:r w:rsidRPr="009644EE">
              <w:rPr>
                <w:rFonts w:ascii="Arial" w:hAnsi="Arial" w:cs="Arial"/>
                <w:sz w:val="20"/>
              </w:rPr>
              <w:t xml:space="preserve">• Délégué titulaire représentant la Ville à l'assemblée générale de la </w:t>
            </w:r>
            <w:proofErr w:type="spellStart"/>
            <w:r w:rsidRPr="009644EE">
              <w:rPr>
                <w:rFonts w:ascii="Arial" w:hAnsi="Arial" w:cs="Arial"/>
                <w:sz w:val="20"/>
              </w:rPr>
              <w:t>co-propriété</w:t>
            </w:r>
            <w:proofErr w:type="spellEnd"/>
            <w:r w:rsidRPr="009644EE">
              <w:rPr>
                <w:rFonts w:ascii="Arial" w:hAnsi="Arial" w:cs="Arial"/>
                <w:sz w:val="20"/>
              </w:rPr>
              <w:t xml:space="preserve"> Centre commercial de la </w:t>
            </w:r>
            <w:proofErr w:type="spellStart"/>
            <w:r w:rsidRPr="009644EE">
              <w:rPr>
                <w:rFonts w:ascii="Arial" w:hAnsi="Arial" w:cs="Arial"/>
                <w:sz w:val="20"/>
              </w:rPr>
              <w:t>Bouletterie</w:t>
            </w:r>
            <w:proofErr w:type="spellEnd"/>
          </w:p>
          <w:p w:rsidR="00DE4E78" w:rsidRPr="009644EE" w:rsidRDefault="00DE4E78" w:rsidP="005461DA">
            <w:pPr>
              <w:rPr>
                <w:rFonts w:ascii="Arial" w:hAnsi="Arial" w:cs="Arial"/>
                <w:sz w:val="20"/>
              </w:rPr>
            </w:pPr>
            <w:r w:rsidRPr="009644EE">
              <w:rPr>
                <w:rFonts w:ascii="Arial" w:hAnsi="Arial" w:cs="Arial"/>
                <w:sz w:val="20"/>
              </w:rPr>
              <w:t xml:space="preserve"> </w:t>
            </w:r>
          </w:p>
          <w:p w:rsidR="00DE4E78" w:rsidRPr="009644EE" w:rsidRDefault="00DE4E78" w:rsidP="005461DA">
            <w:pPr>
              <w:rPr>
                <w:rFonts w:ascii="Arial" w:hAnsi="Arial" w:cs="Arial"/>
                <w:b/>
                <w:sz w:val="20"/>
              </w:rPr>
            </w:pPr>
            <w:r w:rsidRPr="009644EE">
              <w:rPr>
                <w:rFonts w:ascii="Arial" w:hAnsi="Arial" w:cs="Arial"/>
                <w:b/>
                <w:sz w:val="20"/>
              </w:rPr>
              <w:t>Commissions réglementaires, commissions thématiques et comités techniques :</w:t>
            </w:r>
          </w:p>
          <w:p w:rsidR="00DE4E78" w:rsidRPr="009644EE" w:rsidRDefault="00DE4E78" w:rsidP="005461DA">
            <w:pPr>
              <w:rPr>
                <w:rFonts w:ascii="Arial" w:hAnsi="Arial" w:cs="Arial"/>
                <w:sz w:val="20"/>
              </w:rPr>
            </w:pPr>
            <w:r w:rsidRPr="009644EE">
              <w:rPr>
                <w:rFonts w:ascii="Arial" w:hAnsi="Arial" w:cs="Arial"/>
                <w:sz w:val="20"/>
              </w:rPr>
              <w:t xml:space="preserve"> • Membre de la commission Ressources humaines et relations aux habitants</w:t>
            </w:r>
          </w:p>
          <w:p w:rsidR="00DE4E78" w:rsidRPr="009644EE" w:rsidRDefault="00DE4E78" w:rsidP="005461DA">
            <w:pPr>
              <w:rPr>
                <w:rFonts w:ascii="Arial" w:hAnsi="Arial" w:cs="Arial"/>
                <w:sz w:val="20"/>
              </w:rPr>
            </w:pPr>
            <w:r w:rsidRPr="009644EE">
              <w:rPr>
                <w:rFonts w:ascii="Arial" w:hAnsi="Arial" w:cs="Arial"/>
                <w:sz w:val="20"/>
              </w:rPr>
              <w:t>• Membre suppléant de la commission administrative paritaire du personnel municipal catégorie C</w:t>
            </w:r>
          </w:p>
          <w:p w:rsidR="00DE4E78" w:rsidRPr="009644EE" w:rsidRDefault="00DE4E78" w:rsidP="005461DA">
            <w:pPr>
              <w:rPr>
                <w:rFonts w:ascii="Arial" w:hAnsi="Arial" w:cs="Arial"/>
                <w:sz w:val="20"/>
              </w:rPr>
            </w:pPr>
            <w:r w:rsidRPr="009644EE">
              <w:rPr>
                <w:rFonts w:ascii="Arial" w:hAnsi="Arial" w:cs="Arial"/>
                <w:sz w:val="20"/>
              </w:rPr>
              <w:t>• Membre suppléant de la commission administrative paritaire du personnel municipal catégorie B</w:t>
            </w:r>
          </w:p>
          <w:p w:rsidR="00DE4E78" w:rsidRPr="009644EE" w:rsidRDefault="00DE4E78" w:rsidP="005461DA">
            <w:pPr>
              <w:rPr>
                <w:rFonts w:ascii="Arial" w:hAnsi="Arial" w:cs="Arial"/>
                <w:sz w:val="20"/>
              </w:rPr>
            </w:pPr>
            <w:r w:rsidRPr="009644EE">
              <w:rPr>
                <w:rFonts w:ascii="Arial" w:hAnsi="Arial" w:cs="Arial"/>
                <w:sz w:val="20"/>
              </w:rPr>
              <w:t xml:space="preserve">• Membre suppléant de la commission administrative paritaire </w:t>
            </w:r>
            <w:proofErr w:type="gramStart"/>
            <w:r w:rsidRPr="009644EE">
              <w:rPr>
                <w:rFonts w:ascii="Arial" w:hAnsi="Arial" w:cs="Arial"/>
                <w:sz w:val="20"/>
              </w:rPr>
              <w:t>du personnel municipal</w:t>
            </w:r>
            <w:proofErr w:type="gramEnd"/>
            <w:r w:rsidRPr="009644EE">
              <w:rPr>
                <w:rFonts w:ascii="Arial" w:hAnsi="Arial" w:cs="Arial"/>
                <w:sz w:val="20"/>
              </w:rPr>
              <w:t xml:space="preserve"> catégorie A</w:t>
            </w:r>
          </w:p>
          <w:p w:rsidR="00DE4E78" w:rsidRPr="009644EE" w:rsidRDefault="00DE4E78" w:rsidP="005461DA">
            <w:pPr>
              <w:rPr>
                <w:rFonts w:ascii="Arial" w:hAnsi="Arial" w:cs="Arial"/>
                <w:sz w:val="20"/>
              </w:rPr>
            </w:pPr>
            <w:r w:rsidRPr="009644EE">
              <w:rPr>
                <w:rFonts w:ascii="Arial" w:hAnsi="Arial" w:cs="Arial"/>
                <w:sz w:val="20"/>
              </w:rPr>
              <w:t>• Membre titulaire du comité d'hygiène et de sécurité du personnel municipal</w:t>
            </w:r>
          </w:p>
          <w:p w:rsidR="00DE4E78" w:rsidRPr="009644EE" w:rsidRDefault="00DE4E78" w:rsidP="005461DA">
            <w:pPr>
              <w:rPr>
                <w:rFonts w:ascii="Arial" w:hAnsi="Arial" w:cs="Arial"/>
                <w:sz w:val="20"/>
              </w:rPr>
            </w:pPr>
            <w:r w:rsidRPr="009644EE">
              <w:rPr>
                <w:rFonts w:ascii="Arial" w:hAnsi="Arial" w:cs="Arial"/>
                <w:sz w:val="20"/>
              </w:rPr>
              <w:t>• Membre de la conférence nazairienne de la vie associative</w:t>
            </w:r>
          </w:p>
        </w:tc>
      </w:tr>
    </w:tbl>
    <w:p w:rsidR="00931C66" w:rsidRDefault="00931C66" w:rsidP="00931C66">
      <w:pPr>
        <w:spacing w:after="0"/>
        <w:rPr>
          <w:rFonts w:ascii="Arial" w:hAnsi="Arial" w:cs="Arial"/>
          <w:sz w:val="12"/>
        </w:rPr>
      </w:pPr>
    </w:p>
    <w:p w:rsidR="00A46D92" w:rsidRDefault="00A46D92" w:rsidP="00931C66">
      <w:pPr>
        <w:spacing w:after="0"/>
        <w:rPr>
          <w:rFonts w:ascii="Arial" w:hAnsi="Arial" w:cs="Arial"/>
          <w:sz w:val="12"/>
        </w:rPr>
      </w:pPr>
    </w:p>
    <w:p w:rsidR="00A46D92" w:rsidRDefault="00A46D92" w:rsidP="00931C66">
      <w:pPr>
        <w:spacing w:after="0"/>
        <w:rPr>
          <w:rFonts w:ascii="Arial" w:hAnsi="Arial" w:cs="Arial"/>
          <w:sz w:val="12"/>
        </w:rPr>
      </w:pPr>
    </w:p>
    <w:p w:rsidR="00A46D92" w:rsidRDefault="00A46D92" w:rsidP="00931C66">
      <w:pPr>
        <w:spacing w:after="0"/>
        <w:rPr>
          <w:rFonts w:ascii="Arial" w:hAnsi="Arial" w:cs="Arial"/>
          <w:sz w:val="12"/>
        </w:rPr>
      </w:pPr>
    </w:p>
    <w:p w:rsidR="00A46D92" w:rsidRDefault="00A46D92" w:rsidP="00931C66">
      <w:pPr>
        <w:spacing w:after="0"/>
        <w:rPr>
          <w:rFonts w:ascii="Arial" w:hAnsi="Arial" w:cs="Arial"/>
          <w:sz w:val="12"/>
        </w:rPr>
      </w:pPr>
    </w:p>
    <w:p w:rsidR="00A46D92" w:rsidRPr="009644EE" w:rsidRDefault="00A46D92" w:rsidP="00931C66">
      <w:pPr>
        <w:spacing w:after="0"/>
        <w:rPr>
          <w:rFonts w:ascii="Arial" w:hAnsi="Arial" w:cs="Arial"/>
          <w:sz w:val="12"/>
        </w:rPr>
      </w:pPr>
    </w:p>
    <w:tbl>
      <w:tblPr>
        <w:tblStyle w:val="Grilledutableau"/>
        <w:tblW w:w="0" w:type="auto"/>
        <w:tblLook w:val="04A0" w:firstRow="1" w:lastRow="0" w:firstColumn="1" w:lastColumn="0" w:noHBand="0" w:noVBand="1"/>
      </w:tblPr>
      <w:tblGrid>
        <w:gridCol w:w="7769"/>
        <w:gridCol w:w="7769"/>
      </w:tblGrid>
      <w:tr w:rsidR="00931C66" w:rsidRPr="009644EE" w:rsidTr="00931C66">
        <w:trPr>
          <w:trHeight w:val="552"/>
        </w:trPr>
        <w:tc>
          <w:tcPr>
            <w:tcW w:w="15538" w:type="dxa"/>
            <w:gridSpan w:val="2"/>
          </w:tcPr>
          <w:p w:rsidR="00931C66" w:rsidRPr="00BC1F8B" w:rsidRDefault="00931C66" w:rsidP="00931C66">
            <w:pPr>
              <w:jc w:val="center"/>
              <w:rPr>
                <w:rFonts w:ascii="Arial" w:hAnsi="Arial" w:cs="Arial"/>
                <w:b/>
                <w:sz w:val="20"/>
                <w:highlight w:val="yellow"/>
              </w:rPr>
            </w:pPr>
            <w:r w:rsidRPr="00BC1F8B">
              <w:rPr>
                <w:rFonts w:ascii="Arial" w:hAnsi="Arial" w:cs="Arial"/>
                <w:b/>
                <w:sz w:val="20"/>
                <w:highlight w:val="yellow"/>
              </w:rPr>
              <w:t xml:space="preserve">M. Bernard GARNIER </w:t>
            </w:r>
            <w:r w:rsidR="009644EE" w:rsidRPr="00BC1F8B">
              <w:rPr>
                <w:rFonts w:ascii="Arial" w:hAnsi="Arial" w:cs="Arial"/>
                <w:b/>
                <w:sz w:val="20"/>
                <w:highlight w:val="yellow"/>
              </w:rPr>
              <w:t xml:space="preserve">Adjoint au maire </w:t>
            </w:r>
            <w:r w:rsidRPr="00BC1F8B">
              <w:rPr>
                <w:rFonts w:ascii="Arial" w:hAnsi="Arial" w:cs="Arial"/>
                <w:b/>
                <w:sz w:val="20"/>
                <w:highlight w:val="yellow"/>
              </w:rPr>
              <w:t>Les Verts</w:t>
            </w:r>
          </w:p>
          <w:p w:rsidR="00931C66" w:rsidRPr="009644EE" w:rsidRDefault="00931C66" w:rsidP="00931C66">
            <w:pPr>
              <w:jc w:val="center"/>
              <w:rPr>
                <w:rFonts w:ascii="Arial" w:hAnsi="Arial" w:cs="Arial"/>
                <w:sz w:val="20"/>
              </w:rPr>
            </w:pPr>
            <w:r w:rsidRPr="00BC1F8B">
              <w:rPr>
                <w:rFonts w:ascii="Arial" w:hAnsi="Arial" w:cs="Arial"/>
                <w:b/>
                <w:sz w:val="20"/>
                <w:highlight w:val="yellow"/>
              </w:rPr>
              <w:t>Gestion du patrimoine immobilier, des énergies, écologie, veille sur la qualité de la ville</w:t>
            </w:r>
          </w:p>
        </w:tc>
      </w:tr>
      <w:tr w:rsidR="00931C66" w:rsidRPr="009644EE" w:rsidTr="00A46D92">
        <w:trPr>
          <w:trHeight w:val="3291"/>
        </w:trPr>
        <w:tc>
          <w:tcPr>
            <w:tcW w:w="7769" w:type="dxa"/>
          </w:tcPr>
          <w:p w:rsidR="00931C66" w:rsidRPr="009644EE" w:rsidRDefault="00931C66" w:rsidP="002F64E7">
            <w:pPr>
              <w:rPr>
                <w:rFonts w:ascii="Arial" w:hAnsi="Arial" w:cs="Arial"/>
                <w:b/>
                <w:sz w:val="20"/>
              </w:rPr>
            </w:pPr>
            <w:r w:rsidRPr="009644EE">
              <w:rPr>
                <w:rFonts w:ascii="Arial" w:hAnsi="Arial" w:cs="Arial"/>
                <w:b/>
                <w:sz w:val="20"/>
              </w:rPr>
              <w:t>Organismes extérieurs :</w:t>
            </w:r>
          </w:p>
          <w:p w:rsidR="00931C66" w:rsidRPr="009644EE" w:rsidRDefault="00931C66" w:rsidP="002F64E7">
            <w:pPr>
              <w:rPr>
                <w:rFonts w:ascii="Arial" w:hAnsi="Arial" w:cs="Arial"/>
                <w:sz w:val="20"/>
              </w:rPr>
            </w:pPr>
            <w:r w:rsidRPr="009644EE">
              <w:rPr>
                <w:rFonts w:ascii="Arial" w:hAnsi="Arial" w:cs="Arial"/>
                <w:sz w:val="20"/>
              </w:rPr>
              <w:t xml:space="preserve"> •13ème Vice-président de la Communauté d'agglomération de la région nazairienne et de l'estuaire (CARENE)</w:t>
            </w:r>
          </w:p>
          <w:p w:rsidR="00931C66" w:rsidRPr="009644EE" w:rsidRDefault="00931C66" w:rsidP="002F64E7">
            <w:pPr>
              <w:rPr>
                <w:rFonts w:ascii="Arial" w:hAnsi="Arial" w:cs="Arial"/>
                <w:sz w:val="20"/>
              </w:rPr>
            </w:pPr>
            <w:r w:rsidRPr="009644EE">
              <w:rPr>
                <w:rFonts w:ascii="Arial" w:hAnsi="Arial" w:cs="Arial"/>
                <w:sz w:val="20"/>
              </w:rPr>
              <w:t>•Membre du conseil d'administration de la Société Nazairienne de Développement (SONADEV) et représentant de la Ville à l'assemblée générale</w:t>
            </w:r>
          </w:p>
          <w:p w:rsidR="00931C66" w:rsidRPr="009644EE" w:rsidRDefault="00931C66" w:rsidP="002F64E7">
            <w:pPr>
              <w:rPr>
                <w:rFonts w:ascii="Arial" w:hAnsi="Arial" w:cs="Arial"/>
                <w:sz w:val="20"/>
              </w:rPr>
            </w:pPr>
            <w:r w:rsidRPr="009644EE">
              <w:rPr>
                <w:rFonts w:ascii="Arial" w:hAnsi="Arial" w:cs="Arial"/>
                <w:sz w:val="20"/>
              </w:rPr>
              <w:t>•Délégué suppléant représentant la Ville au sein du comité syndical de l'établissement public Loire EPLOIRE</w:t>
            </w:r>
          </w:p>
          <w:p w:rsidR="00931C66" w:rsidRPr="009644EE" w:rsidRDefault="00931C66" w:rsidP="002F64E7">
            <w:pPr>
              <w:rPr>
                <w:rFonts w:ascii="Arial" w:hAnsi="Arial" w:cs="Arial"/>
                <w:sz w:val="20"/>
              </w:rPr>
            </w:pPr>
            <w:r w:rsidRPr="009644EE">
              <w:rPr>
                <w:rFonts w:ascii="Arial" w:hAnsi="Arial" w:cs="Arial"/>
                <w:sz w:val="20"/>
              </w:rPr>
              <w:t>•Délégué représentant la Ville au sein de l'Agence pour le Développement Durable de la Région Nazairienne (ADDRN)</w:t>
            </w:r>
          </w:p>
          <w:p w:rsidR="00931C66" w:rsidRPr="009644EE" w:rsidRDefault="00931C66" w:rsidP="002F64E7">
            <w:pPr>
              <w:rPr>
                <w:rFonts w:ascii="Arial" w:hAnsi="Arial" w:cs="Arial"/>
                <w:sz w:val="20"/>
              </w:rPr>
            </w:pPr>
            <w:r w:rsidRPr="009644EE">
              <w:rPr>
                <w:rFonts w:ascii="Arial" w:hAnsi="Arial" w:cs="Arial"/>
                <w:sz w:val="20"/>
              </w:rPr>
              <w:t>•Membre du conseil d'administration Le Fanal</w:t>
            </w:r>
          </w:p>
          <w:p w:rsidR="00931C66" w:rsidRPr="009644EE" w:rsidRDefault="00931C66" w:rsidP="002F64E7">
            <w:pPr>
              <w:rPr>
                <w:rFonts w:ascii="Arial" w:hAnsi="Arial" w:cs="Arial"/>
                <w:sz w:val="20"/>
              </w:rPr>
            </w:pPr>
            <w:r w:rsidRPr="009644EE">
              <w:rPr>
                <w:rFonts w:ascii="Arial" w:hAnsi="Arial" w:cs="Arial"/>
                <w:sz w:val="20"/>
              </w:rPr>
              <w:t xml:space="preserve">•Membre titulaire du conseil d'administration du lycée professionnel André </w:t>
            </w:r>
            <w:proofErr w:type="spellStart"/>
            <w:r w:rsidRPr="009644EE">
              <w:rPr>
                <w:rFonts w:ascii="Arial" w:hAnsi="Arial" w:cs="Arial"/>
                <w:sz w:val="20"/>
              </w:rPr>
              <w:t>Boulloche</w:t>
            </w:r>
            <w:proofErr w:type="spellEnd"/>
          </w:p>
          <w:p w:rsidR="00931C66" w:rsidRPr="009644EE" w:rsidRDefault="00931C66" w:rsidP="002F64E7">
            <w:pPr>
              <w:rPr>
                <w:rFonts w:ascii="Arial" w:hAnsi="Arial" w:cs="Arial"/>
                <w:sz w:val="20"/>
              </w:rPr>
            </w:pPr>
            <w:r w:rsidRPr="009644EE">
              <w:rPr>
                <w:rFonts w:ascii="Arial" w:hAnsi="Arial" w:cs="Arial"/>
                <w:sz w:val="20"/>
              </w:rPr>
              <w:t>•Délégué représentant la Ville à l'assemblée générale de l'office municipal du sport</w:t>
            </w:r>
          </w:p>
        </w:tc>
        <w:tc>
          <w:tcPr>
            <w:tcW w:w="7769" w:type="dxa"/>
          </w:tcPr>
          <w:p w:rsidR="00931C66" w:rsidRPr="009644EE" w:rsidRDefault="00931C66" w:rsidP="002F64E7">
            <w:pPr>
              <w:rPr>
                <w:rFonts w:ascii="Arial" w:hAnsi="Arial" w:cs="Arial"/>
                <w:sz w:val="20"/>
              </w:rPr>
            </w:pPr>
            <w:r w:rsidRPr="009644EE">
              <w:rPr>
                <w:rFonts w:ascii="Arial" w:hAnsi="Arial" w:cs="Arial"/>
                <w:sz w:val="20"/>
              </w:rPr>
              <w:t>•Membre suppléant du conseil d'établissement du conservatoire à rayonnement départemental Boris Vian</w:t>
            </w:r>
          </w:p>
          <w:p w:rsidR="00931C66" w:rsidRPr="009644EE" w:rsidRDefault="00931C66" w:rsidP="002F64E7">
            <w:pPr>
              <w:rPr>
                <w:rFonts w:ascii="Arial" w:hAnsi="Arial" w:cs="Arial"/>
                <w:sz w:val="20"/>
              </w:rPr>
            </w:pPr>
            <w:r w:rsidRPr="009644EE">
              <w:rPr>
                <w:rFonts w:ascii="Arial" w:hAnsi="Arial" w:cs="Arial"/>
                <w:sz w:val="20"/>
              </w:rPr>
              <w:t>•Membre de la commission consultative de suivi de la charte ouverte de recommandations environnementales prise entre la Ville et les exploitants de réseaux de télécommunications</w:t>
            </w:r>
          </w:p>
          <w:p w:rsidR="00A46D92" w:rsidRDefault="00A46D92" w:rsidP="002F64E7">
            <w:pPr>
              <w:rPr>
                <w:rFonts w:ascii="Arial" w:hAnsi="Arial" w:cs="Arial"/>
                <w:b/>
                <w:sz w:val="20"/>
              </w:rPr>
            </w:pPr>
          </w:p>
          <w:p w:rsidR="00931C66" w:rsidRPr="009644EE" w:rsidRDefault="00931C66" w:rsidP="002F64E7">
            <w:pPr>
              <w:rPr>
                <w:rFonts w:ascii="Arial" w:hAnsi="Arial" w:cs="Arial"/>
                <w:b/>
                <w:sz w:val="20"/>
              </w:rPr>
            </w:pPr>
            <w:r w:rsidRPr="009644EE">
              <w:rPr>
                <w:rFonts w:ascii="Arial" w:hAnsi="Arial" w:cs="Arial"/>
                <w:b/>
                <w:sz w:val="20"/>
              </w:rPr>
              <w:t>Commissions réglementaires, commissions thématiques et comités techniques :</w:t>
            </w:r>
          </w:p>
          <w:p w:rsidR="00931C66" w:rsidRPr="009644EE" w:rsidRDefault="00931C66" w:rsidP="002F64E7">
            <w:pPr>
              <w:rPr>
                <w:rFonts w:ascii="Arial" w:hAnsi="Arial" w:cs="Arial"/>
                <w:sz w:val="20"/>
              </w:rPr>
            </w:pPr>
            <w:r w:rsidRPr="009644EE">
              <w:rPr>
                <w:rFonts w:ascii="Arial" w:hAnsi="Arial" w:cs="Arial"/>
                <w:sz w:val="20"/>
              </w:rPr>
              <w:t xml:space="preserve"> •Membre de la commission développement urbain</w:t>
            </w:r>
          </w:p>
          <w:p w:rsidR="00931C66" w:rsidRPr="009644EE" w:rsidRDefault="00931C66" w:rsidP="002F64E7">
            <w:pPr>
              <w:rPr>
                <w:rFonts w:ascii="Arial" w:hAnsi="Arial" w:cs="Arial"/>
                <w:sz w:val="20"/>
              </w:rPr>
            </w:pPr>
            <w:r w:rsidRPr="009644EE">
              <w:rPr>
                <w:rFonts w:ascii="Arial" w:hAnsi="Arial" w:cs="Arial"/>
                <w:sz w:val="20"/>
              </w:rPr>
              <w:t>•Membre suppléant du comité technique paritaire du personnel municipal</w:t>
            </w:r>
          </w:p>
          <w:p w:rsidR="00931C66" w:rsidRPr="009644EE" w:rsidRDefault="00931C66" w:rsidP="002F64E7">
            <w:pPr>
              <w:rPr>
                <w:rFonts w:ascii="Arial" w:hAnsi="Arial" w:cs="Arial"/>
                <w:sz w:val="20"/>
              </w:rPr>
            </w:pPr>
            <w:r w:rsidRPr="009644EE">
              <w:rPr>
                <w:rFonts w:ascii="Arial" w:hAnsi="Arial" w:cs="Arial"/>
                <w:sz w:val="20"/>
              </w:rPr>
              <w:t>•Membre suppléant du comité d'hygiène et de sécurité du personnel municipal</w:t>
            </w:r>
          </w:p>
          <w:p w:rsidR="00931C66" w:rsidRPr="009644EE" w:rsidRDefault="00931C66" w:rsidP="002F64E7">
            <w:pPr>
              <w:rPr>
                <w:rFonts w:ascii="Arial" w:hAnsi="Arial" w:cs="Arial"/>
                <w:sz w:val="20"/>
              </w:rPr>
            </w:pPr>
            <w:r w:rsidRPr="009644EE">
              <w:rPr>
                <w:rFonts w:ascii="Arial" w:hAnsi="Arial" w:cs="Arial"/>
                <w:sz w:val="20"/>
              </w:rPr>
              <w:t>•Membre suppléant de la commission de sécurité et d'accessibilité</w:t>
            </w:r>
          </w:p>
          <w:p w:rsidR="00931C66" w:rsidRPr="009644EE" w:rsidRDefault="00931C66" w:rsidP="002F64E7">
            <w:pPr>
              <w:rPr>
                <w:rFonts w:ascii="Arial" w:hAnsi="Arial" w:cs="Arial"/>
                <w:b/>
                <w:sz w:val="20"/>
              </w:rPr>
            </w:pPr>
            <w:r w:rsidRPr="009644EE">
              <w:rPr>
                <w:rFonts w:ascii="Arial" w:hAnsi="Arial" w:cs="Arial"/>
                <w:sz w:val="20"/>
              </w:rPr>
              <w:t>•Membre de la commission au titre des dispositions prévues à l'article R 141-14 au code de la voirie routière</w:t>
            </w:r>
          </w:p>
        </w:tc>
      </w:tr>
    </w:tbl>
    <w:p w:rsidR="00931C66" w:rsidRDefault="00931C66">
      <w:pPr>
        <w:rPr>
          <w:rFonts w:ascii="Arial" w:hAnsi="Arial" w:cs="Arial"/>
          <w:sz w:val="18"/>
        </w:rPr>
      </w:pPr>
      <w:r>
        <w:rPr>
          <w:rFonts w:ascii="Arial" w:hAnsi="Arial" w:cs="Arial"/>
          <w:sz w:val="18"/>
        </w:rPr>
        <w:br w:type="page"/>
      </w:r>
    </w:p>
    <w:tbl>
      <w:tblPr>
        <w:tblStyle w:val="Grilledutableau"/>
        <w:tblW w:w="0" w:type="auto"/>
        <w:tblLook w:val="04A0" w:firstRow="1" w:lastRow="0" w:firstColumn="1" w:lastColumn="0" w:noHBand="0" w:noVBand="1"/>
      </w:tblPr>
      <w:tblGrid>
        <w:gridCol w:w="7769"/>
        <w:gridCol w:w="7769"/>
      </w:tblGrid>
      <w:tr w:rsidR="009644EE" w:rsidRPr="009644EE" w:rsidTr="007018A1">
        <w:trPr>
          <w:trHeight w:val="424"/>
        </w:trPr>
        <w:tc>
          <w:tcPr>
            <w:tcW w:w="15538" w:type="dxa"/>
            <w:gridSpan w:val="2"/>
          </w:tcPr>
          <w:p w:rsidR="009644EE" w:rsidRPr="00BC1F8B" w:rsidRDefault="009644EE" w:rsidP="009644EE">
            <w:pPr>
              <w:jc w:val="center"/>
              <w:rPr>
                <w:rFonts w:ascii="Arial" w:hAnsi="Arial" w:cs="Arial"/>
                <w:b/>
                <w:sz w:val="18"/>
                <w:highlight w:val="yellow"/>
              </w:rPr>
            </w:pPr>
            <w:r w:rsidRPr="00BC1F8B">
              <w:rPr>
                <w:rFonts w:ascii="Arial" w:hAnsi="Arial" w:cs="Arial"/>
                <w:b/>
                <w:sz w:val="18"/>
                <w:highlight w:val="yellow"/>
              </w:rPr>
              <w:lastRenderedPageBreak/>
              <w:t>M. François BILLET</w:t>
            </w:r>
            <w:r w:rsidRPr="00BC1F8B">
              <w:rPr>
                <w:b/>
                <w:highlight w:val="yellow"/>
              </w:rPr>
              <w:t xml:space="preserve"> </w:t>
            </w:r>
            <w:r w:rsidRPr="00BC1F8B">
              <w:rPr>
                <w:rFonts w:ascii="Arial" w:hAnsi="Arial" w:cs="Arial"/>
                <w:b/>
                <w:sz w:val="18"/>
                <w:highlight w:val="yellow"/>
              </w:rPr>
              <w:t>Conseiller municipal subdélégué les Verts</w:t>
            </w:r>
          </w:p>
          <w:p w:rsidR="009644EE" w:rsidRPr="009644EE" w:rsidRDefault="009644EE" w:rsidP="009644EE">
            <w:pPr>
              <w:jc w:val="center"/>
              <w:rPr>
                <w:rFonts w:ascii="Arial" w:hAnsi="Arial" w:cs="Arial"/>
                <w:sz w:val="18"/>
              </w:rPr>
            </w:pPr>
            <w:r w:rsidRPr="00BC1F8B">
              <w:rPr>
                <w:rFonts w:ascii="Arial" w:hAnsi="Arial" w:cs="Arial"/>
                <w:b/>
                <w:sz w:val="18"/>
                <w:highlight w:val="yellow"/>
              </w:rPr>
              <w:t>Commission de sécurité et d'accessibilité</w:t>
            </w:r>
          </w:p>
        </w:tc>
      </w:tr>
      <w:tr w:rsidR="009644EE" w:rsidRPr="009644EE" w:rsidTr="00A46D92">
        <w:trPr>
          <w:trHeight w:val="3094"/>
        </w:trPr>
        <w:tc>
          <w:tcPr>
            <w:tcW w:w="7769" w:type="dxa"/>
          </w:tcPr>
          <w:p w:rsidR="009644EE" w:rsidRPr="009644EE" w:rsidRDefault="009644EE" w:rsidP="0011095F">
            <w:pPr>
              <w:rPr>
                <w:rFonts w:ascii="Arial" w:hAnsi="Arial" w:cs="Arial"/>
                <w:b/>
                <w:sz w:val="18"/>
              </w:rPr>
            </w:pPr>
            <w:r w:rsidRPr="009644EE">
              <w:rPr>
                <w:rFonts w:ascii="Arial" w:hAnsi="Arial" w:cs="Arial"/>
                <w:b/>
                <w:sz w:val="18"/>
              </w:rPr>
              <w:t>Organismes extérieurs :</w:t>
            </w:r>
          </w:p>
          <w:p w:rsidR="009644EE" w:rsidRPr="009644EE" w:rsidRDefault="009644EE" w:rsidP="0011095F">
            <w:pPr>
              <w:rPr>
                <w:rFonts w:ascii="Arial" w:hAnsi="Arial" w:cs="Arial"/>
                <w:sz w:val="18"/>
              </w:rPr>
            </w:pPr>
            <w:r w:rsidRPr="009644EE">
              <w:rPr>
                <w:rFonts w:ascii="Arial" w:hAnsi="Arial" w:cs="Arial"/>
                <w:sz w:val="18"/>
              </w:rPr>
              <w:t xml:space="preserve"> •Membre du conseil communautaire de la Communauté d'agglomération de la région nazairienne et de l'estuaire (CARENE)</w:t>
            </w:r>
          </w:p>
          <w:p w:rsidR="009644EE" w:rsidRPr="009644EE" w:rsidRDefault="009644EE" w:rsidP="0011095F">
            <w:pPr>
              <w:rPr>
                <w:rFonts w:ascii="Arial" w:hAnsi="Arial" w:cs="Arial"/>
                <w:sz w:val="18"/>
              </w:rPr>
            </w:pPr>
            <w:r w:rsidRPr="009644EE">
              <w:rPr>
                <w:rFonts w:ascii="Arial" w:hAnsi="Arial" w:cs="Arial"/>
                <w:sz w:val="18"/>
              </w:rPr>
              <w:t>•Délégué représentant la Ville au sein de l'Agence pour le Développement Durable de la Région Nazairienne (ADDRN)</w:t>
            </w:r>
          </w:p>
          <w:p w:rsidR="009644EE" w:rsidRPr="009644EE" w:rsidRDefault="009644EE" w:rsidP="0011095F">
            <w:pPr>
              <w:rPr>
                <w:rFonts w:ascii="Arial" w:hAnsi="Arial" w:cs="Arial"/>
                <w:sz w:val="18"/>
              </w:rPr>
            </w:pPr>
            <w:r w:rsidRPr="009644EE">
              <w:rPr>
                <w:rFonts w:ascii="Arial" w:hAnsi="Arial" w:cs="Arial"/>
                <w:sz w:val="18"/>
              </w:rPr>
              <w:t>•Membre du comité du syndicat mixte du parc naturel régional de Brière</w:t>
            </w:r>
          </w:p>
          <w:p w:rsidR="009644EE" w:rsidRPr="009644EE" w:rsidRDefault="009644EE" w:rsidP="0011095F">
            <w:pPr>
              <w:rPr>
                <w:rFonts w:ascii="Arial" w:hAnsi="Arial" w:cs="Arial"/>
                <w:sz w:val="18"/>
              </w:rPr>
            </w:pPr>
            <w:r w:rsidRPr="009644EE">
              <w:rPr>
                <w:rFonts w:ascii="Arial" w:hAnsi="Arial" w:cs="Arial"/>
                <w:sz w:val="18"/>
              </w:rPr>
              <w:t xml:space="preserve">•Membre titulaire du conseil d'administration du lycée professionnel </w:t>
            </w:r>
            <w:proofErr w:type="spellStart"/>
            <w:r w:rsidRPr="009644EE">
              <w:rPr>
                <w:rFonts w:ascii="Arial" w:hAnsi="Arial" w:cs="Arial"/>
                <w:sz w:val="18"/>
              </w:rPr>
              <w:t>Brossaud-Blancho</w:t>
            </w:r>
            <w:proofErr w:type="spellEnd"/>
          </w:p>
          <w:p w:rsidR="009644EE" w:rsidRPr="009644EE" w:rsidRDefault="009644EE" w:rsidP="0011095F">
            <w:pPr>
              <w:rPr>
                <w:rFonts w:ascii="Arial" w:hAnsi="Arial" w:cs="Arial"/>
                <w:sz w:val="18"/>
              </w:rPr>
            </w:pPr>
            <w:r w:rsidRPr="009644EE">
              <w:rPr>
                <w:rFonts w:ascii="Arial" w:hAnsi="Arial" w:cs="Arial"/>
                <w:sz w:val="18"/>
              </w:rPr>
              <w:t>•Membre suppléant du conseil d'administration de l'association nazairienne de prévention spécialisée (ANPS)</w:t>
            </w:r>
          </w:p>
          <w:p w:rsidR="009644EE" w:rsidRPr="009644EE" w:rsidRDefault="009644EE" w:rsidP="0011095F">
            <w:pPr>
              <w:rPr>
                <w:rFonts w:ascii="Arial" w:hAnsi="Arial" w:cs="Arial"/>
                <w:sz w:val="18"/>
              </w:rPr>
            </w:pPr>
            <w:r w:rsidRPr="009644EE">
              <w:rPr>
                <w:rFonts w:ascii="Arial" w:hAnsi="Arial" w:cs="Arial"/>
                <w:sz w:val="18"/>
              </w:rPr>
              <w:t>•Membre suppléant du conseil d'administration de l'association du Record SNSM</w:t>
            </w:r>
          </w:p>
          <w:p w:rsidR="009644EE" w:rsidRPr="009644EE" w:rsidRDefault="009644EE" w:rsidP="0011095F">
            <w:pPr>
              <w:rPr>
                <w:rFonts w:ascii="Arial" w:hAnsi="Arial" w:cs="Arial"/>
                <w:sz w:val="18"/>
              </w:rPr>
            </w:pPr>
            <w:r w:rsidRPr="009644EE">
              <w:rPr>
                <w:rFonts w:ascii="Arial" w:hAnsi="Arial" w:cs="Arial"/>
                <w:sz w:val="18"/>
              </w:rPr>
              <w:t>•Membre suppléant du comité de direction de l'association atlantique Rhin-Rhône</w:t>
            </w:r>
          </w:p>
          <w:p w:rsidR="009644EE" w:rsidRPr="009644EE" w:rsidRDefault="009644EE" w:rsidP="0011095F">
            <w:pPr>
              <w:rPr>
                <w:rFonts w:ascii="Arial" w:hAnsi="Arial" w:cs="Arial"/>
                <w:sz w:val="18"/>
              </w:rPr>
            </w:pPr>
            <w:r w:rsidRPr="009644EE">
              <w:rPr>
                <w:rFonts w:ascii="Arial" w:hAnsi="Arial" w:cs="Arial"/>
                <w:sz w:val="18"/>
              </w:rPr>
              <w:t xml:space="preserve">•Délégué suppléant représentant la Ville au sein du Club des villes </w:t>
            </w:r>
            <w:proofErr w:type="spellStart"/>
            <w:r w:rsidRPr="009644EE">
              <w:rPr>
                <w:rFonts w:ascii="Arial" w:hAnsi="Arial" w:cs="Arial"/>
                <w:sz w:val="18"/>
              </w:rPr>
              <w:t>cyclabes</w:t>
            </w:r>
            <w:proofErr w:type="spellEnd"/>
          </w:p>
          <w:p w:rsidR="009644EE" w:rsidRPr="009644EE" w:rsidRDefault="009644EE" w:rsidP="0011095F">
            <w:pPr>
              <w:rPr>
                <w:rFonts w:ascii="Arial" w:hAnsi="Arial" w:cs="Arial"/>
                <w:sz w:val="18"/>
              </w:rPr>
            </w:pPr>
            <w:r w:rsidRPr="009644EE">
              <w:rPr>
                <w:rFonts w:ascii="Arial" w:hAnsi="Arial" w:cs="Arial"/>
                <w:sz w:val="18"/>
              </w:rPr>
              <w:t xml:space="preserve">•Délégué suppléant représentant la Ville à l'assemblée générale de la </w:t>
            </w:r>
            <w:proofErr w:type="spellStart"/>
            <w:r w:rsidRPr="009644EE">
              <w:rPr>
                <w:rFonts w:ascii="Arial" w:hAnsi="Arial" w:cs="Arial"/>
                <w:sz w:val="18"/>
              </w:rPr>
              <w:t>co-propriété</w:t>
            </w:r>
            <w:proofErr w:type="spellEnd"/>
            <w:r w:rsidRPr="009644EE">
              <w:rPr>
                <w:rFonts w:ascii="Arial" w:hAnsi="Arial" w:cs="Arial"/>
                <w:sz w:val="18"/>
              </w:rPr>
              <w:t xml:space="preserve"> Hôtel de Ville</w:t>
            </w:r>
          </w:p>
        </w:tc>
        <w:tc>
          <w:tcPr>
            <w:tcW w:w="7769" w:type="dxa"/>
          </w:tcPr>
          <w:p w:rsidR="009644EE" w:rsidRPr="009644EE" w:rsidRDefault="009644EE" w:rsidP="0011095F">
            <w:pPr>
              <w:rPr>
                <w:rFonts w:ascii="Arial" w:hAnsi="Arial" w:cs="Arial"/>
                <w:b/>
                <w:sz w:val="18"/>
              </w:rPr>
            </w:pPr>
            <w:r w:rsidRPr="009644EE">
              <w:rPr>
                <w:rFonts w:ascii="Arial" w:hAnsi="Arial" w:cs="Arial"/>
                <w:b/>
                <w:sz w:val="18"/>
              </w:rPr>
              <w:t>Commissions réglementaires, commissions thématiques et comités techniques :</w:t>
            </w:r>
          </w:p>
          <w:p w:rsidR="009644EE" w:rsidRPr="009644EE" w:rsidRDefault="009644EE" w:rsidP="0011095F">
            <w:pPr>
              <w:rPr>
                <w:rFonts w:ascii="Arial" w:hAnsi="Arial" w:cs="Arial"/>
                <w:sz w:val="18"/>
              </w:rPr>
            </w:pPr>
            <w:r w:rsidRPr="009644EE">
              <w:rPr>
                <w:rFonts w:ascii="Arial" w:hAnsi="Arial" w:cs="Arial"/>
                <w:sz w:val="18"/>
              </w:rPr>
              <w:t xml:space="preserve"> •Membre de la commission attractivité et rayonnement de la ville</w:t>
            </w:r>
          </w:p>
          <w:p w:rsidR="009644EE" w:rsidRPr="009644EE" w:rsidRDefault="009644EE" w:rsidP="0011095F">
            <w:pPr>
              <w:rPr>
                <w:rFonts w:ascii="Arial" w:hAnsi="Arial" w:cs="Arial"/>
                <w:sz w:val="18"/>
              </w:rPr>
            </w:pPr>
            <w:r w:rsidRPr="009644EE">
              <w:rPr>
                <w:rFonts w:ascii="Arial" w:hAnsi="Arial" w:cs="Arial"/>
                <w:sz w:val="18"/>
              </w:rPr>
              <w:t>•Membre de la commission gestion, finances, affaires juridiques, systèmes d'information</w:t>
            </w:r>
          </w:p>
          <w:p w:rsidR="009644EE" w:rsidRPr="009644EE" w:rsidRDefault="009644EE" w:rsidP="0011095F">
            <w:pPr>
              <w:rPr>
                <w:rFonts w:ascii="Arial" w:hAnsi="Arial" w:cs="Arial"/>
                <w:sz w:val="18"/>
              </w:rPr>
            </w:pPr>
            <w:r w:rsidRPr="009644EE">
              <w:rPr>
                <w:rFonts w:ascii="Arial" w:hAnsi="Arial" w:cs="Arial"/>
                <w:sz w:val="18"/>
              </w:rPr>
              <w:t>•Membre de la commission d'appel d'offres</w:t>
            </w:r>
          </w:p>
          <w:p w:rsidR="009644EE" w:rsidRPr="009644EE" w:rsidRDefault="009644EE" w:rsidP="0011095F">
            <w:pPr>
              <w:rPr>
                <w:rFonts w:ascii="Arial" w:hAnsi="Arial" w:cs="Arial"/>
                <w:sz w:val="18"/>
              </w:rPr>
            </w:pPr>
            <w:r w:rsidRPr="009644EE">
              <w:rPr>
                <w:rFonts w:ascii="Arial" w:hAnsi="Arial" w:cs="Arial"/>
                <w:sz w:val="18"/>
              </w:rPr>
              <w:t>•Membre de la commission de délégation de service public</w:t>
            </w:r>
          </w:p>
          <w:p w:rsidR="009644EE" w:rsidRPr="009644EE" w:rsidRDefault="009644EE" w:rsidP="0011095F">
            <w:pPr>
              <w:rPr>
                <w:rFonts w:ascii="Arial" w:hAnsi="Arial" w:cs="Arial"/>
                <w:sz w:val="18"/>
              </w:rPr>
            </w:pPr>
            <w:r w:rsidRPr="009644EE">
              <w:rPr>
                <w:rFonts w:ascii="Arial" w:hAnsi="Arial" w:cs="Arial"/>
                <w:sz w:val="18"/>
              </w:rPr>
              <w:t>•Membre de la commission consultative des services publics locaux</w:t>
            </w:r>
          </w:p>
          <w:p w:rsidR="009644EE" w:rsidRPr="009644EE" w:rsidRDefault="009644EE" w:rsidP="0011095F">
            <w:pPr>
              <w:rPr>
                <w:rFonts w:ascii="Arial" w:hAnsi="Arial" w:cs="Arial"/>
                <w:sz w:val="18"/>
              </w:rPr>
            </w:pPr>
            <w:r w:rsidRPr="009644EE">
              <w:rPr>
                <w:rFonts w:ascii="Arial" w:hAnsi="Arial" w:cs="Arial"/>
                <w:sz w:val="18"/>
              </w:rPr>
              <w:t>•Membre suppléant du comité technique paritaire du personnel municipal</w:t>
            </w:r>
          </w:p>
          <w:p w:rsidR="009644EE" w:rsidRPr="009644EE" w:rsidRDefault="009644EE" w:rsidP="0011095F">
            <w:pPr>
              <w:rPr>
                <w:rFonts w:ascii="Arial" w:hAnsi="Arial" w:cs="Arial"/>
                <w:sz w:val="18"/>
              </w:rPr>
            </w:pPr>
            <w:r w:rsidRPr="009644EE">
              <w:rPr>
                <w:rFonts w:ascii="Arial" w:hAnsi="Arial" w:cs="Arial"/>
                <w:sz w:val="18"/>
              </w:rPr>
              <w:t>•Membre suppléant de la commission de sécurité et d'accessibilité</w:t>
            </w:r>
          </w:p>
          <w:p w:rsidR="009644EE" w:rsidRPr="009644EE" w:rsidRDefault="009644EE" w:rsidP="0011095F">
            <w:pPr>
              <w:rPr>
                <w:rFonts w:ascii="Arial" w:hAnsi="Arial" w:cs="Arial"/>
                <w:sz w:val="18"/>
              </w:rPr>
            </w:pPr>
            <w:r w:rsidRPr="009644EE">
              <w:rPr>
                <w:rFonts w:ascii="Arial" w:hAnsi="Arial" w:cs="Arial"/>
                <w:sz w:val="18"/>
              </w:rPr>
              <w:t>•Membre de la commission d'accessibilité pour les personnes handicapées</w:t>
            </w:r>
          </w:p>
        </w:tc>
      </w:tr>
    </w:tbl>
    <w:p w:rsidR="009644EE" w:rsidRDefault="009644EE" w:rsidP="009644EE">
      <w:pPr>
        <w:spacing w:after="0"/>
        <w:rPr>
          <w:rFonts w:ascii="Arial" w:hAnsi="Arial" w:cs="Arial"/>
          <w:sz w:val="18"/>
        </w:rPr>
      </w:pPr>
    </w:p>
    <w:p w:rsidR="00A46D92" w:rsidRDefault="00A46D92" w:rsidP="009644EE">
      <w:pPr>
        <w:spacing w:after="0"/>
        <w:rPr>
          <w:rFonts w:ascii="Arial" w:hAnsi="Arial" w:cs="Arial"/>
          <w:sz w:val="18"/>
        </w:rPr>
      </w:pPr>
    </w:p>
    <w:p w:rsidR="00A46D92" w:rsidRDefault="00A46D92" w:rsidP="009644EE">
      <w:pPr>
        <w:spacing w:after="0"/>
        <w:rPr>
          <w:rFonts w:ascii="Arial" w:hAnsi="Arial" w:cs="Arial"/>
          <w:sz w:val="18"/>
        </w:rPr>
      </w:pPr>
    </w:p>
    <w:tbl>
      <w:tblPr>
        <w:tblStyle w:val="Grilledutableau"/>
        <w:tblW w:w="0" w:type="auto"/>
        <w:tblLook w:val="04A0" w:firstRow="1" w:lastRow="0" w:firstColumn="1" w:lastColumn="0" w:noHBand="0" w:noVBand="1"/>
      </w:tblPr>
      <w:tblGrid>
        <w:gridCol w:w="7769"/>
        <w:gridCol w:w="7769"/>
      </w:tblGrid>
      <w:tr w:rsidR="009644EE" w:rsidRPr="009644EE" w:rsidTr="00331F01">
        <w:trPr>
          <w:trHeight w:val="424"/>
        </w:trPr>
        <w:tc>
          <w:tcPr>
            <w:tcW w:w="15538" w:type="dxa"/>
            <w:gridSpan w:val="2"/>
          </w:tcPr>
          <w:p w:rsidR="009644EE" w:rsidRPr="00BC1F8B" w:rsidRDefault="009644EE" w:rsidP="009644EE">
            <w:pPr>
              <w:jc w:val="center"/>
              <w:rPr>
                <w:rFonts w:ascii="Arial" w:hAnsi="Arial" w:cs="Arial"/>
                <w:b/>
                <w:sz w:val="18"/>
                <w:highlight w:val="yellow"/>
              </w:rPr>
            </w:pPr>
            <w:r w:rsidRPr="00BC1F8B">
              <w:rPr>
                <w:rFonts w:ascii="Arial" w:hAnsi="Arial" w:cs="Arial"/>
                <w:b/>
                <w:sz w:val="18"/>
                <w:highlight w:val="yellow"/>
              </w:rPr>
              <w:t>Mme Patricia DUPRE-CORMERAIS Conseillère municipale subdéléguée Les Verts</w:t>
            </w:r>
          </w:p>
          <w:p w:rsidR="009644EE" w:rsidRPr="009644EE" w:rsidRDefault="009644EE" w:rsidP="009644EE">
            <w:pPr>
              <w:jc w:val="center"/>
              <w:rPr>
                <w:rFonts w:ascii="Arial" w:hAnsi="Arial" w:cs="Arial"/>
                <w:sz w:val="18"/>
              </w:rPr>
            </w:pPr>
            <w:r w:rsidRPr="00BC1F8B">
              <w:rPr>
                <w:rFonts w:ascii="Arial" w:hAnsi="Arial" w:cs="Arial"/>
                <w:b/>
                <w:sz w:val="18"/>
                <w:highlight w:val="yellow"/>
              </w:rPr>
              <w:t>Jumelages, coopérations et solidarités internationales</w:t>
            </w:r>
          </w:p>
        </w:tc>
      </w:tr>
      <w:tr w:rsidR="009644EE" w:rsidRPr="009644EE" w:rsidTr="009644EE">
        <w:trPr>
          <w:trHeight w:val="1418"/>
        </w:trPr>
        <w:tc>
          <w:tcPr>
            <w:tcW w:w="7769" w:type="dxa"/>
          </w:tcPr>
          <w:p w:rsidR="009644EE" w:rsidRPr="009644EE" w:rsidRDefault="009644EE" w:rsidP="00AC3962">
            <w:pPr>
              <w:rPr>
                <w:rFonts w:ascii="Arial" w:hAnsi="Arial" w:cs="Arial"/>
                <w:b/>
                <w:sz w:val="18"/>
              </w:rPr>
            </w:pPr>
            <w:r w:rsidRPr="009644EE">
              <w:rPr>
                <w:rFonts w:ascii="Arial" w:hAnsi="Arial" w:cs="Arial"/>
                <w:b/>
                <w:sz w:val="18"/>
              </w:rPr>
              <w:t>Organismes extérieurs :</w:t>
            </w:r>
          </w:p>
          <w:p w:rsidR="009644EE" w:rsidRPr="009644EE" w:rsidRDefault="009644EE" w:rsidP="00AC3962">
            <w:pPr>
              <w:rPr>
                <w:rFonts w:ascii="Arial" w:hAnsi="Arial" w:cs="Arial"/>
                <w:sz w:val="18"/>
              </w:rPr>
            </w:pPr>
            <w:r w:rsidRPr="009644EE">
              <w:rPr>
                <w:rFonts w:ascii="Arial" w:hAnsi="Arial" w:cs="Arial"/>
                <w:sz w:val="18"/>
              </w:rPr>
              <w:t xml:space="preserve"> • Membre du conseil d'administration du Centre Communal d'Action Sociale</w:t>
            </w:r>
          </w:p>
          <w:p w:rsidR="009644EE" w:rsidRPr="009644EE" w:rsidRDefault="009644EE" w:rsidP="00AC3962">
            <w:pPr>
              <w:rPr>
                <w:rFonts w:ascii="Arial" w:hAnsi="Arial" w:cs="Arial"/>
                <w:sz w:val="18"/>
              </w:rPr>
            </w:pPr>
            <w:r w:rsidRPr="009644EE">
              <w:rPr>
                <w:rFonts w:ascii="Arial" w:hAnsi="Arial" w:cs="Arial"/>
                <w:sz w:val="18"/>
              </w:rPr>
              <w:t>• Membre du conseil d'administration de l'association Les Escales</w:t>
            </w:r>
          </w:p>
          <w:p w:rsidR="009644EE" w:rsidRPr="009644EE" w:rsidRDefault="009644EE" w:rsidP="00AC3962">
            <w:pPr>
              <w:rPr>
                <w:rFonts w:ascii="Arial" w:hAnsi="Arial" w:cs="Arial"/>
                <w:sz w:val="18"/>
              </w:rPr>
            </w:pPr>
            <w:r w:rsidRPr="009644EE">
              <w:rPr>
                <w:rFonts w:ascii="Arial" w:hAnsi="Arial" w:cs="Arial"/>
                <w:sz w:val="18"/>
              </w:rPr>
              <w:t>• Membre du conseil d'administration de Saint-Nazaire Associations</w:t>
            </w:r>
          </w:p>
          <w:p w:rsidR="009644EE" w:rsidRPr="009644EE" w:rsidRDefault="009644EE" w:rsidP="00AC3962">
            <w:pPr>
              <w:rPr>
                <w:rFonts w:ascii="Arial" w:hAnsi="Arial" w:cs="Arial"/>
                <w:sz w:val="18"/>
              </w:rPr>
            </w:pPr>
            <w:r w:rsidRPr="009644EE">
              <w:rPr>
                <w:rFonts w:ascii="Arial" w:hAnsi="Arial" w:cs="Arial"/>
                <w:sz w:val="18"/>
              </w:rPr>
              <w:t xml:space="preserve">• Membre suppléant du conseil d'administration du lycée professionnel </w:t>
            </w:r>
            <w:proofErr w:type="spellStart"/>
            <w:r w:rsidRPr="009644EE">
              <w:rPr>
                <w:rFonts w:ascii="Arial" w:hAnsi="Arial" w:cs="Arial"/>
                <w:sz w:val="18"/>
              </w:rPr>
              <w:t>Brossaud-Blancho</w:t>
            </w:r>
            <w:proofErr w:type="spellEnd"/>
          </w:p>
          <w:p w:rsidR="009644EE" w:rsidRPr="009644EE" w:rsidRDefault="009644EE" w:rsidP="00AC3962">
            <w:pPr>
              <w:rPr>
                <w:rFonts w:ascii="Arial" w:hAnsi="Arial" w:cs="Arial"/>
                <w:sz w:val="18"/>
              </w:rPr>
            </w:pPr>
            <w:r w:rsidRPr="009644EE">
              <w:rPr>
                <w:rFonts w:ascii="Arial" w:hAnsi="Arial" w:cs="Arial"/>
                <w:sz w:val="18"/>
              </w:rPr>
              <w:t>• Membre suppléant du conseil d'administration du lycée professionnel industriel d'</w:t>
            </w:r>
            <w:proofErr w:type="spellStart"/>
            <w:r w:rsidRPr="009644EE">
              <w:rPr>
                <w:rFonts w:ascii="Arial" w:hAnsi="Arial" w:cs="Arial"/>
                <w:sz w:val="18"/>
              </w:rPr>
              <w:t>Heinlex</w:t>
            </w:r>
            <w:proofErr w:type="spellEnd"/>
          </w:p>
        </w:tc>
        <w:tc>
          <w:tcPr>
            <w:tcW w:w="7769" w:type="dxa"/>
          </w:tcPr>
          <w:p w:rsidR="009644EE" w:rsidRPr="009644EE" w:rsidRDefault="009644EE" w:rsidP="00AC3962">
            <w:pPr>
              <w:rPr>
                <w:rFonts w:ascii="Arial" w:hAnsi="Arial" w:cs="Arial"/>
                <w:b/>
                <w:sz w:val="18"/>
              </w:rPr>
            </w:pPr>
            <w:r w:rsidRPr="009644EE">
              <w:rPr>
                <w:rFonts w:ascii="Arial" w:hAnsi="Arial" w:cs="Arial"/>
                <w:b/>
                <w:sz w:val="18"/>
              </w:rPr>
              <w:t>Commissions réglementaires, commissions thématiques et comités techniques :</w:t>
            </w:r>
          </w:p>
          <w:p w:rsidR="009644EE" w:rsidRPr="009644EE" w:rsidRDefault="009644EE" w:rsidP="00AC3962">
            <w:pPr>
              <w:rPr>
                <w:rFonts w:ascii="Arial" w:hAnsi="Arial" w:cs="Arial"/>
                <w:sz w:val="18"/>
              </w:rPr>
            </w:pPr>
            <w:r w:rsidRPr="009644EE">
              <w:rPr>
                <w:rFonts w:ascii="Arial" w:hAnsi="Arial" w:cs="Arial"/>
                <w:sz w:val="18"/>
              </w:rPr>
              <w:t xml:space="preserve"> • Membre de la commission solidarités et citoyenneté</w:t>
            </w:r>
          </w:p>
          <w:p w:rsidR="009644EE" w:rsidRPr="009644EE" w:rsidRDefault="009644EE" w:rsidP="00AC3962">
            <w:pPr>
              <w:rPr>
                <w:rFonts w:ascii="Arial" w:hAnsi="Arial" w:cs="Arial"/>
                <w:sz w:val="18"/>
              </w:rPr>
            </w:pPr>
            <w:r w:rsidRPr="009644EE">
              <w:rPr>
                <w:rFonts w:ascii="Arial" w:hAnsi="Arial" w:cs="Arial"/>
                <w:sz w:val="18"/>
              </w:rPr>
              <w:t>• Membre de la commission d'appels d'offres</w:t>
            </w:r>
          </w:p>
          <w:p w:rsidR="009644EE" w:rsidRPr="009644EE" w:rsidRDefault="009644EE" w:rsidP="00AC3962">
            <w:pPr>
              <w:rPr>
                <w:rFonts w:ascii="Arial" w:hAnsi="Arial" w:cs="Arial"/>
                <w:sz w:val="18"/>
              </w:rPr>
            </w:pPr>
            <w:r w:rsidRPr="009644EE">
              <w:rPr>
                <w:rFonts w:ascii="Arial" w:hAnsi="Arial" w:cs="Arial"/>
                <w:sz w:val="18"/>
              </w:rPr>
              <w:t>• Membre suppléant de la commission de délégation de service public</w:t>
            </w:r>
          </w:p>
          <w:p w:rsidR="009644EE" w:rsidRPr="009644EE" w:rsidRDefault="009644EE" w:rsidP="00AC3962">
            <w:pPr>
              <w:rPr>
                <w:rFonts w:ascii="Arial" w:hAnsi="Arial" w:cs="Arial"/>
                <w:sz w:val="18"/>
              </w:rPr>
            </w:pPr>
            <w:r w:rsidRPr="009644EE">
              <w:rPr>
                <w:rFonts w:ascii="Arial" w:hAnsi="Arial" w:cs="Arial"/>
                <w:sz w:val="18"/>
              </w:rPr>
              <w:t>• Membre de la commission Etablissement d'hébergement pour personnes âgées dépendantes</w:t>
            </w:r>
          </w:p>
        </w:tc>
      </w:tr>
    </w:tbl>
    <w:p w:rsidR="009644EE" w:rsidRDefault="009644EE" w:rsidP="009644EE">
      <w:pPr>
        <w:spacing w:after="0"/>
        <w:rPr>
          <w:rFonts w:ascii="Arial" w:hAnsi="Arial" w:cs="Arial"/>
          <w:sz w:val="18"/>
        </w:rPr>
      </w:pPr>
    </w:p>
    <w:tbl>
      <w:tblPr>
        <w:tblStyle w:val="Grilledutableau"/>
        <w:tblW w:w="0" w:type="auto"/>
        <w:tblLook w:val="04A0" w:firstRow="1" w:lastRow="0" w:firstColumn="1" w:lastColumn="0" w:noHBand="0" w:noVBand="1"/>
      </w:tblPr>
      <w:tblGrid>
        <w:gridCol w:w="5179"/>
        <w:gridCol w:w="5179"/>
        <w:gridCol w:w="5180"/>
      </w:tblGrid>
      <w:tr w:rsidR="0022437E" w:rsidRPr="0022437E" w:rsidTr="000D318A">
        <w:trPr>
          <w:trHeight w:val="3116"/>
        </w:trPr>
        <w:tc>
          <w:tcPr>
            <w:tcW w:w="5179" w:type="dxa"/>
          </w:tcPr>
          <w:p w:rsidR="0022437E" w:rsidRPr="0022437E" w:rsidRDefault="0022437E" w:rsidP="008A6A4A">
            <w:pPr>
              <w:rPr>
                <w:rFonts w:ascii="Arial" w:hAnsi="Arial" w:cs="Arial"/>
                <w:sz w:val="18"/>
              </w:rPr>
            </w:pPr>
            <w:r w:rsidRPr="0022437E">
              <w:rPr>
                <w:rFonts w:ascii="Arial" w:hAnsi="Arial" w:cs="Arial"/>
                <w:sz w:val="18"/>
              </w:rPr>
              <w:t>M. Joël BATTEUX</w:t>
            </w:r>
          </w:p>
          <w:p w:rsidR="0022437E" w:rsidRPr="0022437E" w:rsidRDefault="0022437E" w:rsidP="008A6A4A">
            <w:pPr>
              <w:rPr>
                <w:rFonts w:ascii="Arial" w:hAnsi="Arial" w:cs="Arial"/>
                <w:sz w:val="18"/>
              </w:rPr>
            </w:pPr>
            <w:r w:rsidRPr="0022437E">
              <w:rPr>
                <w:rFonts w:ascii="Arial" w:hAnsi="Arial" w:cs="Arial"/>
                <w:sz w:val="18"/>
              </w:rPr>
              <w:t>Maire PS</w:t>
            </w:r>
          </w:p>
          <w:p w:rsidR="0022437E" w:rsidRPr="0022437E" w:rsidRDefault="0022437E" w:rsidP="008A6A4A">
            <w:pPr>
              <w:rPr>
                <w:rFonts w:ascii="Arial" w:hAnsi="Arial" w:cs="Arial"/>
                <w:sz w:val="18"/>
              </w:rPr>
            </w:pPr>
            <w:r w:rsidRPr="0022437E">
              <w:rPr>
                <w:rFonts w:ascii="Arial" w:hAnsi="Arial" w:cs="Arial"/>
                <w:sz w:val="18"/>
              </w:rPr>
              <w:t xml:space="preserve">1. Mme Lydie MAHÉ </w:t>
            </w:r>
          </w:p>
          <w:p w:rsidR="0022437E" w:rsidRDefault="0022437E" w:rsidP="008A6A4A">
            <w:pPr>
              <w:rPr>
                <w:rFonts w:ascii="Arial" w:hAnsi="Arial" w:cs="Arial"/>
                <w:sz w:val="18"/>
              </w:rPr>
            </w:pPr>
            <w:r w:rsidRPr="0022437E">
              <w:rPr>
                <w:rFonts w:ascii="Arial" w:hAnsi="Arial" w:cs="Arial"/>
                <w:sz w:val="18"/>
              </w:rPr>
              <w:t>Maire adjoint PS</w:t>
            </w:r>
          </w:p>
          <w:p w:rsidR="000D318A" w:rsidRPr="0022437E" w:rsidRDefault="000D318A" w:rsidP="008A6A4A">
            <w:pPr>
              <w:rPr>
                <w:rFonts w:ascii="Arial" w:hAnsi="Arial" w:cs="Arial"/>
                <w:sz w:val="18"/>
              </w:rPr>
            </w:pPr>
          </w:p>
          <w:p w:rsidR="0022437E" w:rsidRPr="0022437E" w:rsidRDefault="0022437E" w:rsidP="008A6A4A">
            <w:pPr>
              <w:rPr>
                <w:rFonts w:ascii="Arial" w:hAnsi="Arial" w:cs="Arial"/>
                <w:sz w:val="18"/>
              </w:rPr>
            </w:pPr>
            <w:r w:rsidRPr="0022437E">
              <w:rPr>
                <w:rFonts w:ascii="Arial" w:hAnsi="Arial" w:cs="Arial"/>
                <w:sz w:val="18"/>
              </w:rPr>
              <w:t xml:space="preserve">2. M. David SAMZUN </w:t>
            </w:r>
          </w:p>
          <w:p w:rsidR="0022437E" w:rsidRDefault="0022437E" w:rsidP="008A6A4A">
            <w:pPr>
              <w:rPr>
                <w:rFonts w:ascii="Arial" w:hAnsi="Arial" w:cs="Arial"/>
                <w:sz w:val="18"/>
              </w:rPr>
            </w:pPr>
            <w:r w:rsidRPr="0022437E">
              <w:rPr>
                <w:rFonts w:ascii="Arial" w:hAnsi="Arial" w:cs="Arial"/>
                <w:sz w:val="18"/>
              </w:rPr>
              <w:t>Maire adjoint PS</w:t>
            </w:r>
          </w:p>
          <w:p w:rsidR="000D318A" w:rsidRPr="0022437E" w:rsidRDefault="000D318A" w:rsidP="008A6A4A">
            <w:pPr>
              <w:rPr>
                <w:rFonts w:ascii="Arial" w:hAnsi="Arial" w:cs="Arial"/>
                <w:sz w:val="18"/>
              </w:rPr>
            </w:pPr>
          </w:p>
          <w:p w:rsidR="0022437E" w:rsidRPr="0022437E" w:rsidRDefault="0022437E" w:rsidP="008A6A4A">
            <w:pPr>
              <w:rPr>
                <w:rFonts w:ascii="Arial" w:hAnsi="Arial" w:cs="Arial"/>
                <w:sz w:val="18"/>
              </w:rPr>
            </w:pPr>
            <w:r w:rsidRPr="0022437E">
              <w:rPr>
                <w:rFonts w:ascii="Arial" w:hAnsi="Arial" w:cs="Arial"/>
                <w:sz w:val="18"/>
              </w:rPr>
              <w:t xml:space="preserve">3. M. Olivier RICHARD </w:t>
            </w:r>
          </w:p>
          <w:p w:rsidR="0022437E" w:rsidRPr="0022437E" w:rsidRDefault="0022437E" w:rsidP="008A6A4A">
            <w:pPr>
              <w:rPr>
                <w:rFonts w:ascii="Arial" w:hAnsi="Arial" w:cs="Arial"/>
                <w:sz w:val="18"/>
              </w:rPr>
            </w:pPr>
            <w:r w:rsidRPr="0022437E">
              <w:rPr>
                <w:rFonts w:ascii="Arial" w:hAnsi="Arial" w:cs="Arial"/>
                <w:sz w:val="18"/>
              </w:rPr>
              <w:t>Maire adjoint PS</w:t>
            </w:r>
          </w:p>
          <w:p w:rsidR="0022437E" w:rsidRPr="0022437E" w:rsidRDefault="0022437E" w:rsidP="008A6A4A">
            <w:pPr>
              <w:rPr>
                <w:rFonts w:ascii="Arial" w:hAnsi="Arial" w:cs="Arial"/>
                <w:sz w:val="18"/>
              </w:rPr>
            </w:pPr>
            <w:r w:rsidRPr="0022437E">
              <w:rPr>
                <w:rFonts w:ascii="Arial" w:hAnsi="Arial" w:cs="Arial"/>
                <w:sz w:val="18"/>
              </w:rPr>
              <w:t xml:space="preserve"> </w:t>
            </w:r>
          </w:p>
          <w:p w:rsidR="0022437E" w:rsidRPr="0022437E" w:rsidRDefault="0022437E" w:rsidP="008A6A4A">
            <w:pPr>
              <w:rPr>
                <w:rFonts w:ascii="Arial" w:hAnsi="Arial" w:cs="Arial"/>
                <w:sz w:val="18"/>
              </w:rPr>
            </w:pPr>
            <w:r w:rsidRPr="0022437E">
              <w:rPr>
                <w:rFonts w:ascii="Arial" w:hAnsi="Arial" w:cs="Arial"/>
                <w:sz w:val="18"/>
              </w:rPr>
              <w:t xml:space="preserve">4. M. Pascal GRANGE </w:t>
            </w:r>
          </w:p>
          <w:p w:rsidR="0022437E" w:rsidRDefault="0022437E" w:rsidP="008A6A4A">
            <w:pPr>
              <w:rPr>
                <w:rFonts w:ascii="Arial" w:hAnsi="Arial" w:cs="Arial"/>
                <w:sz w:val="18"/>
              </w:rPr>
            </w:pPr>
            <w:r w:rsidRPr="0022437E">
              <w:rPr>
                <w:rFonts w:ascii="Arial" w:hAnsi="Arial" w:cs="Arial"/>
                <w:sz w:val="18"/>
              </w:rPr>
              <w:t>Maire adjoint PS</w:t>
            </w:r>
          </w:p>
          <w:p w:rsidR="000D318A" w:rsidRPr="0022437E" w:rsidRDefault="000D318A" w:rsidP="008A6A4A">
            <w:pPr>
              <w:rPr>
                <w:rFonts w:ascii="Arial" w:hAnsi="Arial" w:cs="Arial"/>
                <w:sz w:val="18"/>
              </w:rPr>
            </w:pPr>
          </w:p>
          <w:p w:rsidR="0022437E" w:rsidRPr="0022437E" w:rsidRDefault="0022437E" w:rsidP="008A6A4A">
            <w:pPr>
              <w:rPr>
                <w:rFonts w:ascii="Arial" w:hAnsi="Arial" w:cs="Arial"/>
                <w:sz w:val="18"/>
              </w:rPr>
            </w:pPr>
            <w:r w:rsidRPr="0022437E">
              <w:rPr>
                <w:rFonts w:ascii="Arial" w:hAnsi="Arial" w:cs="Arial"/>
                <w:sz w:val="18"/>
              </w:rPr>
              <w:t xml:space="preserve">5. M. Éric PROVOST </w:t>
            </w:r>
          </w:p>
          <w:p w:rsidR="0022437E" w:rsidRPr="0022437E" w:rsidRDefault="0022437E" w:rsidP="008A6A4A">
            <w:pPr>
              <w:rPr>
                <w:rFonts w:ascii="Arial" w:hAnsi="Arial" w:cs="Arial"/>
                <w:sz w:val="18"/>
              </w:rPr>
            </w:pPr>
            <w:r w:rsidRPr="0022437E">
              <w:rPr>
                <w:rFonts w:ascii="Arial" w:hAnsi="Arial" w:cs="Arial"/>
                <w:sz w:val="18"/>
              </w:rPr>
              <w:t>Maire adjoint PS</w:t>
            </w:r>
          </w:p>
        </w:tc>
        <w:tc>
          <w:tcPr>
            <w:tcW w:w="5179" w:type="dxa"/>
          </w:tcPr>
          <w:p w:rsidR="0022437E" w:rsidRPr="0022437E" w:rsidRDefault="0022437E" w:rsidP="008A6A4A">
            <w:pPr>
              <w:rPr>
                <w:rFonts w:ascii="Arial" w:hAnsi="Arial" w:cs="Arial"/>
                <w:sz w:val="18"/>
              </w:rPr>
            </w:pPr>
            <w:r w:rsidRPr="0022437E">
              <w:rPr>
                <w:rFonts w:ascii="Arial" w:hAnsi="Arial" w:cs="Arial"/>
                <w:sz w:val="18"/>
              </w:rPr>
              <w:t xml:space="preserve">6. Mme Arlette MOUSSEAU </w:t>
            </w:r>
          </w:p>
          <w:p w:rsidR="0022437E" w:rsidRDefault="0022437E" w:rsidP="008A6A4A">
            <w:pPr>
              <w:rPr>
                <w:rFonts w:ascii="Arial" w:hAnsi="Arial" w:cs="Arial"/>
                <w:sz w:val="18"/>
              </w:rPr>
            </w:pPr>
            <w:r w:rsidRPr="0022437E">
              <w:rPr>
                <w:rFonts w:ascii="Arial" w:hAnsi="Arial" w:cs="Arial"/>
                <w:sz w:val="18"/>
              </w:rPr>
              <w:t>Adjointe de quartier les Verts</w:t>
            </w:r>
          </w:p>
          <w:p w:rsidR="000D318A" w:rsidRPr="0022437E" w:rsidRDefault="000D318A" w:rsidP="008A6A4A">
            <w:pPr>
              <w:rPr>
                <w:rFonts w:ascii="Arial" w:hAnsi="Arial" w:cs="Arial"/>
                <w:sz w:val="18"/>
              </w:rPr>
            </w:pPr>
          </w:p>
          <w:p w:rsidR="0022437E" w:rsidRPr="0022437E" w:rsidRDefault="0022437E" w:rsidP="008A6A4A">
            <w:pPr>
              <w:rPr>
                <w:rFonts w:ascii="Arial" w:hAnsi="Arial" w:cs="Arial"/>
                <w:sz w:val="18"/>
              </w:rPr>
            </w:pPr>
            <w:r w:rsidRPr="0022437E">
              <w:rPr>
                <w:rFonts w:ascii="Arial" w:hAnsi="Arial" w:cs="Arial"/>
                <w:sz w:val="18"/>
              </w:rPr>
              <w:t xml:space="preserve">7. Mme Jeannine HOTTELARD </w:t>
            </w:r>
          </w:p>
          <w:p w:rsidR="0022437E" w:rsidRDefault="0022437E" w:rsidP="008A6A4A">
            <w:pPr>
              <w:rPr>
                <w:rFonts w:ascii="Arial" w:hAnsi="Arial" w:cs="Arial"/>
                <w:sz w:val="18"/>
              </w:rPr>
            </w:pPr>
            <w:r w:rsidRPr="0022437E">
              <w:rPr>
                <w:rFonts w:ascii="Arial" w:hAnsi="Arial" w:cs="Arial"/>
                <w:sz w:val="18"/>
              </w:rPr>
              <w:t>Adjointe au maire PC</w:t>
            </w:r>
          </w:p>
          <w:p w:rsidR="000D318A" w:rsidRPr="0022437E" w:rsidRDefault="000D318A" w:rsidP="008A6A4A">
            <w:pPr>
              <w:rPr>
                <w:rFonts w:ascii="Arial" w:hAnsi="Arial" w:cs="Arial"/>
                <w:sz w:val="18"/>
              </w:rPr>
            </w:pPr>
          </w:p>
          <w:p w:rsidR="0022437E" w:rsidRPr="0022437E" w:rsidRDefault="0022437E" w:rsidP="008A6A4A">
            <w:pPr>
              <w:rPr>
                <w:rFonts w:ascii="Arial" w:hAnsi="Arial" w:cs="Arial"/>
                <w:sz w:val="18"/>
              </w:rPr>
            </w:pPr>
            <w:r w:rsidRPr="0022437E">
              <w:rPr>
                <w:rFonts w:ascii="Arial" w:hAnsi="Arial" w:cs="Arial"/>
                <w:sz w:val="18"/>
              </w:rPr>
              <w:t xml:space="preserve">8. Mme Françoise LESTIEN </w:t>
            </w:r>
          </w:p>
          <w:p w:rsidR="0022437E" w:rsidRDefault="0022437E" w:rsidP="008A6A4A">
            <w:pPr>
              <w:rPr>
                <w:rFonts w:ascii="Arial" w:hAnsi="Arial" w:cs="Arial"/>
                <w:sz w:val="18"/>
              </w:rPr>
            </w:pPr>
            <w:r w:rsidRPr="0022437E">
              <w:rPr>
                <w:rFonts w:ascii="Arial" w:hAnsi="Arial" w:cs="Arial"/>
                <w:sz w:val="18"/>
              </w:rPr>
              <w:t>Adjointe de quartier PS</w:t>
            </w:r>
          </w:p>
          <w:p w:rsidR="000D318A" w:rsidRPr="0022437E" w:rsidRDefault="000D318A" w:rsidP="008A6A4A">
            <w:pPr>
              <w:rPr>
                <w:rFonts w:ascii="Arial" w:hAnsi="Arial" w:cs="Arial"/>
                <w:sz w:val="18"/>
              </w:rPr>
            </w:pPr>
          </w:p>
          <w:p w:rsidR="0022437E" w:rsidRPr="0022437E" w:rsidRDefault="0022437E" w:rsidP="008A6A4A">
            <w:pPr>
              <w:rPr>
                <w:rFonts w:ascii="Arial" w:hAnsi="Arial" w:cs="Arial"/>
                <w:sz w:val="18"/>
              </w:rPr>
            </w:pPr>
            <w:r w:rsidRPr="0022437E">
              <w:rPr>
                <w:rFonts w:ascii="Arial" w:hAnsi="Arial" w:cs="Arial"/>
                <w:sz w:val="18"/>
              </w:rPr>
              <w:t xml:space="preserve">9. M. Bernard GARNIER </w:t>
            </w:r>
          </w:p>
          <w:p w:rsidR="0022437E" w:rsidRDefault="0022437E" w:rsidP="008A6A4A">
            <w:pPr>
              <w:rPr>
                <w:rFonts w:ascii="Arial" w:hAnsi="Arial" w:cs="Arial"/>
                <w:sz w:val="18"/>
              </w:rPr>
            </w:pPr>
            <w:r w:rsidRPr="0022437E">
              <w:rPr>
                <w:rFonts w:ascii="Arial" w:hAnsi="Arial" w:cs="Arial"/>
                <w:sz w:val="18"/>
              </w:rPr>
              <w:t>Adjoint au maire Les Verts</w:t>
            </w:r>
          </w:p>
          <w:p w:rsidR="000D318A" w:rsidRPr="0022437E" w:rsidRDefault="000D318A" w:rsidP="008A6A4A">
            <w:pPr>
              <w:rPr>
                <w:rFonts w:ascii="Arial" w:hAnsi="Arial" w:cs="Arial"/>
                <w:sz w:val="18"/>
              </w:rPr>
            </w:pPr>
          </w:p>
          <w:p w:rsidR="0022437E" w:rsidRPr="0022437E" w:rsidRDefault="0022437E" w:rsidP="008A6A4A">
            <w:pPr>
              <w:rPr>
                <w:rFonts w:ascii="Arial" w:hAnsi="Arial" w:cs="Arial"/>
                <w:sz w:val="18"/>
              </w:rPr>
            </w:pPr>
            <w:r w:rsidRPr="0022437E">
              <w:rPr>
                <w:rFonts w:ascii="Arial" w:hAnsi="Arial" w:cs="Arial"/>
                <w:sz w:val="18"/>
              </w:rPr>
              <w:t xml:space="preserve">10. Mme Gaëlle BENIZE-THUAL </w:t>
            </w:r>
          </w:p>
          <w:p w:rsidR="0022437E" w:rsidRDefault="0022437E" w:rsidP="008A6A4A">
            <w:pPr>
              <w:rPr>
                <w:rFonts w:ascii="Arial" w:hAnsi="Arial" w:cs="Arial"/>
                <w:sz w:val="18"/>
              </w:rPr>
            </w:pPr>
            <w:r w:rsidRPr="0022437E">
              <w:rPr>
                <w:rFonts w:ascii="Arial" w:hAnsi="Arial" w:cs="Arial"/>
                <w:sz w:val="18"/>
              </w:rPr>
              <w:t>Adjointe de quartier PS</w:t>
            </w:r>
          </w:p>
          <w:p w:rsidR="000D318A" w:rsidRPr="0022437E" w:rsidRDefault="000D318A" w:rsidP="008A6A4A">
            <w:pPr>
              <w:rPr>
                <w:rFonts w:ascii="Arial" w:hAnsi="Arial" w:cs="Arial"/>
                <w:sz w:val="18"/>
              </w:rPr>
            </w:pPr>
          </w:p>
          <w:p w:rsidR="0022437E" w:rsidRPr="0022437E" w:rsidRDefault="0022437E" w:rsidP="008A6A4A">
            <w:pPr>
              <w:rPr>
                <w:rFonts w:ascii="Arial" w:hAnsi="Arial" w:cs="Arial"/>
                <w:sz w:val="18"/>
              </w:rPr>
            </w:pPr>
            <w:r w:rsidRPr="0022437E">
              <w:rPr>
                <w:rFonts w:ascii="Arial" w:hAnsi="Arial" w:cs="Arial"/>
                <w:sz w:val="18"/>
              </w:rPr>
              <w:t xml:space="preserve">11. M. Jean-Jacques LUMEAU </w:t>
            </w:r>
          </w:p>
          <w:p w:rsidR="0022437E" w:rsidRPr="0022437E" w:rsidRDefault="0022437E" w:rsidP="008A6A4A">
            <w:pPr>
              <w:rPr>
                <w:rFonts w:ascii="Arial" w:hAnsi="Arial" w:cs="Arial"/>
                <w:sz w:val="18"/>
              </w:rPr>
            </w:pPr>
            <w:r w:rsidRPr="0022437E">
              <w:rPr>
                <w:rFonts w:ascii="Arial" w:hAnsi="Arial" w:cs="Arial"/>
                <w:sz w:val="18"/>
              </w:rPr>
              <w:t>Adjoint au maire PS</w:t>
            </w:r>
          </w:p>
        </w:tc>
        <w:tc>
          <w:tcPr>
            <w:tcW w:w="5180" w:type="dxa"/>
          </w:tcPr>
          <w:p w:rsidR="0022437E" w:rsidRPr="0022437E" w:rsidRDefault="0022437E" w:rsidP="008A6A4A">
            <w:pPr>
              <w:rPr>
                <w:rFonts w:ascii="Arial" w:hAnsi="Arial" w:cs="Arial"/>
                <w:sz w:val="18"/>
              </w:rPr>
            </w:pPr>
            <w:r w:rsidRPr="0022437E">
              <w:rPr>
                <w:rFonts w:ascii="Arial" w:hAnsi="Arial" w:cs="Arial"/>
                <w:sz w:val="18"/>
              </w:rPr>
              <w:t xml:space="preserve">12. Mme Pascale CLEMENT </w:t>
            </w:r>
          </w:p>
          <w:p w:rsidR="0022437E" w:rsidRDefault="0022437E" w:rsidP="008A6A4A">
            <w:pPr>
              <w:rPr>
                <w:rFonts w:ascii="Arial" w:hAnsi="Arial" w:cs="Arial"/>
                <w:sz w:val="18"/>
              </w:rPr>
            </w:pPr>
            <w:r w:rsidRPr="0022437E">
              <w:rPr>
                <w:rFonts w:ascii="Arial" w:hAnsi="Arial" w:cs="Arial"/>
                <w:sz w:val="18"/>
              </w:rPr>
              <w:t>Adjointe de quartier PS</w:t>
            </w:r>
          </w:p>
          <w:p w:rsidR="000D318A" w:rsidRPr="0022437E" w:rsidRDefault="000D318A" w:rsidP="008A6A4A">
            <w:pPr>
              <w:rPr>
                <w:rFonts w:ascii="Arial" w:hAnsi="Arial" w:cs="Arial"/>
                <w:sz w:val="18"/>
              </w:rPr>
            </w:pPr>
          </w:p>
          <w:p w:rsidR="0022437E" w:rsidRPr="0022437E" w:rsidRDefault="0022437E" w:rsidP="008A6A4A">
            <w:pPr>
              <w:rPr>
                <w:rFonts w:ascii="Arial" w:hAnsi="Arial" w:cs="Arial"/>
                <w:sz w:val="18"/>
              </w:rPr>
            </w:pPr>
            <w:r w:rsidRPr="0022437E">
              <w:rPr>
                <w:rFonts w:ascii="Arial" w:hAnsi="Arial" w:cs="Arial"/>
                <w:sz w:val="18"/>
              </w:rPr>
              <w:t xml:space="preserve">13. Mme Marie-Christine BAUDET </w:t>
            </w:r>
          </w:p>
          <w:p w:rsidR="0022437E" w:rsidRDefault="0022437E" w:rsidP="008A6A4A">
            <w:pPr>
              <w:rPr>
                <w:rFonts w:ascii="Arial" w:hAnsi="Arial" w:cs="Arial"/>
                <w:sz w:val="18"/>
              </w:rPr>
            </w:pPr>
            <w:r w:rsidRPr="0022437E">
              <w:rPr>
                <w:rFonts w:ascii="Arial" w:hAnsi="Arial" w:cs="Arial"/>
                <w:sz w:val="18"/>
              </w:rPr>
              <w:t>Adjointe au maire PS</w:t>
            </w:r>
          </w:p>
          <w:p w:rsidR="000D318A" w:rsidRPr="0022437E" w:rsidRDefault="000D318A" w:rsidP="008A6A4A">
            <w:pPr>
              <w:rPr>
                <w:rFonts w:ascii="Arial" w:hAnsi="Arial" w:cs="Arial"/>
                <w:sz w:val="18"/>
              </w:rPr>
            </w:pPr>
          </w:p>
          <w:p w:rsidR="0022437E" w:rsidRPr="0022437E" w:rsidRDefault="0022437E" w:rsidP="008A6A4A">
            <w:pPr>
              <w:rPr>
                <w:rFonts w:ascii="Arial" w:hAnsi="Arial" w:cs="Arial"/>
                <w:sz w:val="18"/>
              </w:rPr>
            </w:pPr>
            <w:r w:rsidRPr="0022437E">
              <w:rPr>
                <w:rFonts w:ascii="Arial" w:hAnsi="Arial" w:cs="Arial"/>
                <w:sz w:val="18"/>
              </w:rPr>
              <w:t xml:space="preserve">14. M. Jean-Michel TALBOURDEL </w:t>
            </w:r>
          </w:p>
          <w:p w:rsidR="0022437E" w:rsidRDefault="0022437E" w:rsidP="008A6A4A">
            <w:pPr>
              <w:rPr>
                <w:rFonts w:ascii="Arial" w:hAnsi="Arial" w:cs="Arial"/>
                <w:sz w:val="18"/>
              </w:rPr>
            </w:pPr>
            <w:r w:rsidRPr="0022437E">
              <w:rPr>
                <w:rFonts w:ascii="Arial" w:hAnsi="Arial" w:cs="Arial"/>
                <w:sz w:val="18"/>
              </w:rPr>
              <w:t>Adjoint au maire PS</w:t>
            </w:r>
          </w:p>
          <w:p w:rsidR="000D318A" w:rsidRPr="0022437E" w:rsidRDefault="000D318A" w:rsidP="008A6A4A">
            <w:pPr>
              <w:rPr>
                <w:rFonts w:ascii="Arial" w:hAnsi="Arial" w:cs="Arial"/>
                <w:sz w:val="18"/>
              </w:rPr>
            </w:pPr>
          </w:p>
          <w:p w:rsidR="0022437E" w:rsidRPr="0022437E" w:rsidRDefault="0022437E" w:rsidP="008A6A4A">
            <w:pPr>
              <w:rPr>
                <w:rFonts w:ascii="Arial" w:hAnsi="Arial" w:cs="Arial"/>
                <w:sz w:val="18"/>
              </w:rPr>
            </w:pPr>
            <w:r w:rsidRPr="0022437E">
              <w:rPr>
                <w:rFonts w:ascii="Arial" w:hAnsi="Arial" w:cs="Arial"/>
                <w:sz w:val="18"/>
              </w:rPr>
              <w:t xml:space="preserve">15. Mme Catherine TESSEYRE </w:t>
            </w:r>
          </w:p>
          <w:p w:rsidR="0022437E" w:rsidRDefault="0022437E" w:rsidP="008A6A4A">
            <w:pPr>
              <w:rPr>
                <w:rFonts w:ascii="Arial" w:hAnsi="Arial" w:cs="Arial"/>
                <w:sz w:val="18"/>
              </w:rPr>
            </w:pPr>
            <w:r w:rsidRPr="0022437E">
              <w:rPr>
                <w:rFonts w:ascii="Arial" w:hAnsi="Arial" w:cs="Arial"/>
                <w:sz w:val="18"/>
              </w:rPr>
              <w:t>Adjointe de quartier PS</w:t>
            </w:r>
          </w:p>
          <w:p w:rsidR="000D318A" w:rsidRPr="0022437E" w:rsidRDefault="000D318A" w:rsidP="008A6A4A">
            <w:pPr>
              <w:rPr>
                <w:rFonts w:ascii="Arial" w:hAnsi="Arial" w:cs="Arial"/>
                <w:sz w:val="18"/>
              </w:rPr>
            </w:pPr>
          </w:p>
          <w:p w:rsidR="0022437E" w:rsidRPr="0022437E" w:rsidRDefault="0022437E" w:rsidP="008A6A4A">
            <w:pPr>
              <w:rPr>
                <w:rFonts w:ascii="Arial" w:hAnsi="Arial" w:cs="Arial"/>
                <w:sz w:val="18"/>
              </w:rPr>
            </w:pPr>
            <w:r w:rsidRPr="0022437E">
              <w:rPr>
                <w:rFonts w:ascii="Arial" w:hAnsi="Arial" w:cs="Arial"/>
                <w:sz w:val="18"/>
              </w:rPr>
              <w:t xml:space="preserve">16. M. Alain MANARA </w:t>
            </w:r>
          </w:p>
          <w:p w:rsidR="0022437E" w:rsidRDefault="0022437E" w:rsidP="008A6A4A">
            <w:pPr>
              <w:rPr>
                <w:rFonts w:ascii="Arial" w:hAnsi="Arial" w:cs="Arial"/>
                <w:sz w:val="18"/>
              </w:rPr>
            </w:pPr>
            <w:r w:rsidRPr="0022437E">
              <w:rPr>
                <w:rFonts w:ascii="Arial" w:hAnsi="Arial" w:cs="Arial"/>
                <w:sz w:val="18"/>
              </w:rPr>
              <w:t>Adjoint de quartier PC</w:t>
            </w:r>
          </w:p>
          <w:p w:rsidR="000D318A" w:rsidRPr="0022437E" w:rsidRDefault="000D318A" w:rsidP="008A6A4A">
            <w:pPr>
              <w:rPr>
                <w:rFonts w:ascii="Arial" w:hAnsi="Arial" w:cs="Arial"/>
                <w:sz w:val="18"/>
              </w:rPr>
            </w:pPr>
          </w:p>
          <w:p w:rsidR="0022437E" w:rsidRPr="0022437E" w:rsidRDefault="0022437E" w:rsidP="008A6A4A">
            <w:pPr>
              <w:rPr>
                <w:rFonts w:ascii="Arial" w:hAnsi="Arial" w:cs="Arial"/>
                <w:sz w:val="18"/>
              </w:rPr>
            </w:pPr>
            <w:r w:rsidRPr="0022437E">
              <w:rPr>
                <w:rFonts w:ascii="Arial" w:hAnsi="Arial" w:cs="Arial"/>
                <w:sz w:val="18"/>
              </w:rPr>
              <w:t xml:space="preserve">17. Mme Jacqueline PERRIN </w:t>
            </w:r>
          </w:p>
          <w:p w:rsidR="0022437E" w:rsidRPr="0022437E" w:rsidRDefault="0022437E" w:rsidP="008A6A4A">
            <w:pPr>
              <w:rPr>
                <w:rFonts w:ascii="Arial" w:hAnsi="Arial" w:cs="Arial"/>
                <w:sz w:val="18"/>
              </w:rPr>
            </w:pPr>
            <w:r w:rsidRPr="0022437E">
              <w:rPr>
                <w:rFonts w:ascii="Arial" w:hAnsi="Arial" w:cs="Arial"/>
                <w:sz w:val="18"/>
              </w:rPr>
              <w:t>Adjointe de quartier PS</w:t>
            </w:r>
          </w:p>
        </w:tc>
      </w:tr>
    </w:tbl>
    <w:p w:rsidR="0022437E" w:rsidRPr="00931C66" w:rsidRDefault="0022437E" w:rsidP="0022437E">
      <w:pPr>
        <w:spacing w:after="0"/>
        <w:rPr>
          <w:rFonts w:ascii="Arial" w:hAnsi="Arial" w:cs="Arial"/>
          <w:sz w:val="18"/>
        </w:rPr>
      </w:pPr>
    </w:p>
    <w:sectPr w:rsidR="0022437E" w:rsidRPr="00931C66" w:rsidSect="000E7F67">
      <w:type w:val="continuous"/>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903"/>
    <w:rsid w:val="000148FC"/>
    <w:rsid w:val="000D318A"/>
    <w:rsid w:val="000E7F67"/>
    <w:rsid w:val="00223FBD"/>
    <w:rsid w:val="0022437E"/>
    <w:rsid w:val="003772B1"/>
    <w:rsid w:val="003E3BA1"/>
    <w:rsid w:val="004A33A0"/>
    <w:rsid w:val="00544025"/>
    <w:rsid w:val="005461DA"/>
    <w:rsid w:val="005A3439"/>
    <w:rsid w:val="00803863"/>
    <w:rsid w:val="0092246D"/>
    <w:rsid w:val="00931C66"/>
    <w:rsid w:val="009644EE"/>
    <w:rsid w:val="00A46D92"/>
    <w:rsid w:val="00B568DC"/>
    <w:rsid w:val="00BC1F8B"/>
    <w:rsid w:val="00CC4BD0"/>
    <w:rsid w:val="00D2699D"/>
    <w:rsid w:val="00D9360F"/>
    <w:rsid w:val="00DE4E78"/>
    <w:rsid w:val="00E54717"/>
    <w:rsid w:val="00EA4833"/>
    <w:rsid w:val="00EB46A3"/>
    <w:rsid w:val="00FC69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BD0"/>
  </w:style>
  <w:style w:type="paragraph" w:styleId="Titre1">
    <w:name w:val="heading 1"/>
    <w:basedOn w:val="Normal"/>
    <w:next w:val="Normal"/>
    <w:link w:val="Titre1Car"/>
    <w:uiPriority w:val="9"/>
    <w:qFormat/>
    <w:rsid w:val="00CC4BD0"/>
    <w:pPr>
      <w:keepNext/>
      <w:keepLines/>
      <w:spacing w:before="480" w:after="0"/>
      <w:outlineLvl w:val="0"/>
    </w:pPr>
    <w:rPr>
      <w:rFonts w:ascii="Cambria" w:eastAsia="Times New Roman" w:hAnsi="Cambria" w:cs="Times New Roman"/>
      <w:b/>
      <w:bCs/>
      <w:color w:val="21798E"/>
      <w:sz w:val="28"/>
      <w:szCs w:val="28"/>
    </w:rPr>
  </w:style>
  <w:style w:type="paragraph" w:styleId="Titre2">
    <w:name w:val="heading 2"/>
    <w:basedOn w:val="Normal"/>
    <w:next w:val="Normal"/>
    <w:link w:val="Titre2Car"/>
    <w:uiPriority w:val="9"/>
    <w:semiHidden/>
    <w:unhideWhenUsed/>
    <w:qFormat/>
    <w:rsid w:val="00CC4BD0"/>
    <w:pPr>
      <w:keepNext/>
      <w:keepLines/>
      <w:spacing w:before="200" w:after="0"/>
      <w:outlineLvl w:val="1"/>
    </w:pPr>
    <w:rPr>
      <w:rFonts w:ascii="Cambria" w:eastAsia="Times New Roman" w:hAnsi="Cambria" w:cs="Times New Roman"/>
      <w:b/>
      <w:bCs/>
      <w:color w:val="2DA2BF"/>
      <w:sz w:val="26"/>
      <w:szCs w:val="26"/>
    </w:rPr>
  </w:style>
  <w:style w:type="paragraph" w:styleId="Titre3">
    <w:name w:val="heading 3"/>
    <w:basedOn w:val="Normal"/>
    <w:next w:val="Normal"/>
    <w:link w:val="Titre3Car"/>
    <w:uiPriority w:val="9"/>
    <w:semiHidden/>
    <w:unhideWhenUsed/>
    <w:qFormat/>
    <w:rsid w:val="00CC4BD0"/>
    <w:pPr>
      <w:keepNext/>
      <w:keepLines/>
      <w:spacing w:before="200" w:after="0"/>
      <w:outlineLvl w:val="2"/>
    </w:pPr>
    <w:rPr>
      <w:rFonts w:ascii="Cambria" w:eastAsia="Times New Roman" w:hAnsi="Cambria" w:cs="Times New Roman"/>
      <w:b/>
      <w:bCs/>
      <w:color w:val="2DA2BF"/>
    </w:rPr>
  </w:style>
  <w:style w:type="paragraph" w:styleId="Titre4">
    <w:name w:val="heading 4"/>
    <w:basedOn w:val="Normal"/>
    <w:next w:val="Normal"/>
    <w:link w:val="Titre4Car"/>
    <w:uiPriority w:val="9"/>
    <w:semiHidden/>
    <w:unhideWhenUsed/>
    <w:qFormat/>
    <w:rsid w:val="00CC4BD0"/>
    <w:pPr>
      <w:keepNext/>
      <w:keepLines/>
      <w:spacing w:before="200" w:after="0"/>
      <w:outlineLvl w:val="3"/>
    </w:pPr>
    <w:rPr>
      <w:rFonts w:ascii="Cambria" w:eastAsia="Times New Roman" w:hAnsi="Cambria" w:cs="Times New Roman"/>
      <w:b/>
      <w:bCs/>
      <w:i/>
      <w:iCs/>
      <w:color w:val="2DA2BF"/>
    </w:rPr>
  </w:style>
  <w:style w:type="paragraph" w:styleId="Titre5">
    <w:name w:val="heading 5"/>
    <w:basedOn w:val="Normal"/>
    <w:next w:val="Normal"/>
    <w:link w:val="Titre5Car"/>
    <w:uiPriority w:val="9"/>
    <w:semiHidden/>
    <w:unhideWhenUsed/>
    <w:qFormat/>
    <w:rsid w:val="00CC4BD0"/>
    <w:pPr>
      <w:keepNext/>
      <w:keepLines/>
      <w:spacing w:before="200" w:after="0"/>
      <w:outlineLvl w:val="4"/>
    </w:pPr>
    <w:rPr>
      <w:rFonts w:ascii="Cambria" w:eastAsia="Times New Roman" w:hAnsi="Cambria" w:cs="Times New Roman"/>
      <w:color w:val="16505E"/>
    </w:rPr>
  </w:style>
  <w:style w:type="paragraph" w:styleId="Titre6">
    <w:name w:val="heading 6"/>
    <w:basedOn w:val="Normal"/>
    <w:next w:val="Normal"/>
    <w:link w:val="Titre6Car"/>
    <w:uiPriority w:val="9"/>
    <w:semiHidden/>
    <w:unhideWhenUsed/>
    <w:qFormat/>
    <w:rsid w:val="00CC4BD0"/>
    <w:pPr>
      <w:keepNext/>
      <w:keepLines/>
      <w:spacing w:before="200" w:after="0"/>
      <w:outlineLvl w:val="5"/>
    </w:pPr>
    <w:rPr>
      <w:rFonts w:ascii="Cambria" w:eastAsia="Times New Roman" w:hAnsi="Cambria" w:cs="Times New Roman"/>
      <w:i/>
      <w:iCs/>
      <w:color w:val="16505E"/>
    </w:rPr>
  </w:style>
  <w:style w:type="paragraph" w:styleId="Titre7">
    <w:name w:val="heading 7"/>
    <w:basedOn w:val="Normal"/>
    <w:next w:val="Normal"/>
    <w:link w:val="Titre7Car"/>
    <w:uiPriority w:val="9"/>
    <w:semiHidden/>
    <w:unhideWhenUsed/>
    <w:qFormat/>
    <w:rsid w:val="00CC4BD0"/>
    <w:pPr>
      <w:keepNext/>
      <w:keepLines/>
      <w:spacing w:before="200" w:after="0"/>
      <w:outlineLvl w:val="6"/>
    </w:pPr>
    <w:rPr>
      <w:rFonts w:ascii="Cambria" w:eastAsia="Times New Roman" w:hAnsi="Cambria" w:cs="Times New Roman"/>
      <w:i/>
      <w:iCs/>
      <w:color w:val="404040"/>
    </w:rPr>
  </w:style>
  <w:style w:type="paragraph" w:styleId="Titre8">
    <w:name w:val="heading 8"/>
    <w:basedOn w:val="Normal"/>
    <w:next w:val="Normal"/>
    <w:link w:val="Titre8Car"/>
    <w:uiPriority w:val="9"/>
    <w:semiHidden/>
    <w:unhideWhenUsed/>
    <w:qFormat/>
    <w:rsid w:val="00CC4BD0"/>
    <w:pPr>
      <w:keepNext/>
      <w:keepLines/>
      <w:spacing w:before="200" w:after="0"/>
      <w:outlineLvl w:val="7"/>
    </w:pPr>
    <w:rPr>
      <w:rFonts w:ascii="Cambria" w:eastAsia="Times New Roman" w:hAnsi="Cambria" w:cs="Times New Roman"/>
      <w:color w:val="2DA2BF"/>
      <w:sz w:val="20"/>
      <w:szCs w:val="20"/>
    </w:rPr>
  </w:style>
  <w:style w:type="paragraph" w:styleId="Titre9">
    <w:name w:val="heading 9"/>
    <w:basedOn w:val="Normal"/>
    <w:next w:val="Normal"/>
    <w:link w:val="Titre9Car"/>
    <w:uiPriority w:val="9"/>
    <w:semiHidden/>
    <w:unhideWhenUsed/>
    <w:qFormat/>
    <w:rsid w:val="00CC4BD0"/>
    <w:pPr>
      <w:keepNext/>
      <w:keepLines/>
      <w:spacing w:before="200" w:after="0"/>
      <w:outlineLvl w:val="8"/>
    </w:pPr>
    <w:rPr>
      <w:rFonts w:ascii="Cambria" w:eastAsia="Times New Roman" w:hAnsi="Cambria" w:cs="Times New Roman"/>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CC4BD0"/>
    <w:rPr>
      <w:rFonts w:ascii="Cambria" w:eastAsia="Times New Roman" w:hAnsi="Cambria" w:cs="Times New Roman"/>
      <w:b/>
      <w:bCs/>
      <w:color w:val="21798E"/>
      <w:sz w:val="28"/>
      <w:szCs w:val="28"/>
    </w:rPr>
  </w:style>
  <w:style w:type="character" w:customStyle="1" w:styleId="Titre2Car">
    <w:name w:val="Titre 2 Car"/>
    <w:link w:val="Titre2"/>
    <w:uiPriority w:val="9"/>
    <w:semiHidden/>
    <w:rsid w:val="00CC4BD0"/>
    <w:rPr>
      <w:rFonts w:ascii="Cambria" w:eastAsia="Times New Roman" w:hAnsi="Cambria" w:cs="Times New Roman"/>
      <w:b/>
      <w:bCs/>
      <w:color w:val="2DA2BF"/>
      <w:sz w:val="26"/>
      <w:szCs w:val="26"/>
    </w:rPr>
  </w:style>
  <w:style w:type="character" w:customStyle="1" w:styleId="Titre3Car">
    <w:name w:val="Titre 3 Car"/>
    <w:link w:val="Titre3"/>
    <w:uiPriority w:val="9"/>
    <w:semiHidden/>
    <w:rsid w:val="00CC4BD0"/>
    <w:rPr>
      <w:rFonts w:ascii="Cambria" w:eastAsia="Times New Roman" w:hAnsi="Cambria" w:cs="Times New Roman"/>
      <w:b/>
      <w:bCs/>
      <w:color w:val="2DA2BF"/>
    </w:rPr>
  </w:style>
  <w:style w:type="character" w:customStyle="1" w:styleId="Titre4Car">
    <w:name w:val="Titre 4 Car"/>
    <w:link w:val="Titre4"/>
    <w:uiPriority w:val="9"/>
    <w:semiHidden/>
    <w:rsid w:val="00CC4BD0"/>
    <w:rPr>
      <w:rFonts w:ascii="Cambria" w:eastAsia="Times New Roman" w:hAnsi="Cambria" w:cs="Times New Roman"/>
      <w:b/>
      <w:bCs/>
      <w:i/>
      <w:iCs/>
      <w:color w:val="2DA2BF"/>
    </w:rPr>
  </w:style>
  <w:style w:type="character" w:customStyle="1" w:styleId="Titre5Car">
    <w:name w:val="Titre 5 Car"/>
    <w:link w:val="Titre5"/>
    <w:uiPriority w:val="9"/>
    <w:semiHidden/>
    <w:rsid w:val="00CC4BD0"/>
    <w:rPr>
      <w:rFonts w:ascii="Cambria" w:eastAsia="Times New Roman" w:hAnsi="Cambria" w:cs="Times New Roman"/>
      <w:color w:val="16505E"/>
    </w:rPr>
  </w:style>
  <w:style w:type="character" w:customStyle="1" w:styleId="Titre6Car">
    <w:name w:val="Titre 6 Car"/>
    <w:link w:val="Titre6"/>
    <w:uiPriority w:val="9"/>
    <w:semiHidden/>
    <w:rsid w:val="00CC4BD0"/>
    <w:rPr>
      <w:rFonts w:ascii="Cambria" w:eastAsia="Times New Roman" w:hAnsi="Cambria" w:cs="Times New Roman"/>
      <w:i/>
      <w:iCs/>
      <w:color w:val="16505E"/>
    </w:rPr>
  </w:style>
  <w:style w:type="character" w:customStyle="1" w:styleId="Titre7Car">
    <w:name w:val="Titre 7 Car"/>
    <w:link w:val="Titre7"/>
    <w:uiPriority w:val="9"/>
    <w:semiHidden/>
    <w:rsid w:val="00CC4BD0"/>
    <w:rPr>
      <w:rFonts w:ascii="Cambria" w:eastAsia="Times New Roman" w:hAnsi="Cambria" w:cs="Times New Roman"/>
      <w:i/>
      <w:iCs/>
      <w:color w:val="404040"/>
    </w:rPr>
  </w:style>
  <w:style w:type="character" w:customStyle="1" w:styleId="Titre8Car">
    <w:name w:val="Titre 8 Car"/>
    <w:link w:val="Titre8"/>
    <w:uiPriority w:val="9"/>
    <w:semiHidden/>
    <w:rsid w:val="00CC4BD0"/>
    <w:rPr>
      <w:rFonts w:ascii="Cambria" w:eastAsia="Times New Roman" w:hAnsi="Cambria" w:cs="Times New Roman"/>
      <w:color w:val="2DA2BF"/>
      <w:sz w:val="20"/>
      <w:szCs w:val="20"/>
    </w:rPr>
  </w:style>
  <w:style w:type="character" w:customStyle="1" w:styleId="Titre9Car">
    <w:name w:val="Titre 9 Car"/>
    <w:link w:val="Titre9"/>
    <w:uiPriority w:val="9"/>
    <w:semiHidden/>
    <w:rsid w:val="00CC4BD0"/>
    <w:rPr>
      <w:rFonts w:ascii="Cambria" w:eastAsia="Times New Roman" w:hAnsi="Cambria" w:cs="Times New Roman"/>
      <w:i/>
      <w:iCs/>
      <w:color w:val="404040"/>
      <w:sz w:val="20"/>
      <w:szCs w:val="20"/>
    </w:rPr>
  </w:style>
  <w:style w:type="paragraph" w:styleId="Lgende">
    <w:name w:val="caption"/>
    <w:basedOn w:val="Normal"/>
    <w:next w:val="Normal"/>
    <w:uiPriority w:val="35"/>
    <w:semiHidden/>
    <w:unhideWhenUsed/>
    <w:qFormat/>
    <w:rsid w:val="00CC4BD0"/>
    <w:pPr>
      <w:spacing w:line="240" w:lineRule="auto"/>
    </w:pPr>
    <w:rPr>
      <w:b/>
      <w:bCs/>
      <w:color w:val="2DA2BF"/>
      <w:sz w:val="18"/>
      <w:szCs w:val="18"/>
    </w:rPr>
  </w:style>
  <w:style w:type="paragraph" w:styleId="Titre">
    <w:name w:val="Title"/>
    <w:basedOn w:val="Normal"/>
    <w:next w:val="Normal"/>
    <w:link w:val="TitreCar"/>
    <w:uiPriority w:val="10"/>
    <w:qFormat/>
    <w:rsid w:val="00CC4BD0"/>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reCar">
    <w:name w:val="Titre Car"/>
    <w:link w:val="Titre"/>
    <w:uiPriority w:val="10"/>
    <w:rsid w:val="00CC4BD0"/>
    <w:rPr>
      <w:rFonts w:ascii="Cambria" w:eastAsia="Times New Roman" w:hAnsi="Cambria" w:cs="Times New Roman"/>
      <w:color w:val="343434"/>
      <w:spacing w:val="5"/>
      <w:kern w:val="28"/>
      <w:sz w:val="52"/>
      <w:szCs w:val="52"/>
    </w:rPr>
  </w:style>
  <w:style w:type="paragraph" w:styleId="Sous-titre">
    <w:name w:val="Subtitle"/>
    <w:basedOn w:val="Normal"/>
    <w:next w:val="Normal"/>
    <w:link w:val="Sous-titreCar"/>
    <w:uiPriority w:val="11"/>
    <w:qFormat/>
    <w:rsid w:val="00CC4BD0"/>
    <w:pPr>
      <w:numPr>
        <w:ilvl w:val="1"/>
      </w:numPr>
    </w:pPr>
    <w:rPr>
      <w:rFonts w:ascii="Cambria" w:eastAsia="Times New Roman" w:hAnsi="Cambria" w:cs="Times New Roman"/>
      <w:i/>
      <w:iCs/>
      <w:color w:val="2DA2BF"/>
      <w:spacing w:val="15"/>
      <w:sz w:val="24"/>
      <w:szCs w:val="24"/>
    </w:rPr>
  </w:style>
  <w:style w:type="character" w:customStyle="1" w:styleId="Sous-titreCar">
    <w:name w:val="Sous-titre Car"/>
    <w:link w:val="Sous-titre"/>
    <w:uiPriority w:val="11"/>
    <w:rsid w:val="00CC4BD0"/>
    <w:rPr>
      <w:rFonts w:ascii="Cambria" w:eastAsia="Times New Roman" w:hAnsi="Cambria" w:cs="Times New Roman"/>
      <w:i/>
      <w:iCs/>
      <w:color w:val="2DA2BF"/>
      <w:spacing w:val="15"/>
      <w:sz w:val="24"/>
      <w:szCs w:val="24"/>
    </w:rPr>
  </w:style>
  <w:style w:type="character" w:styleId="lev">
    <w:name w:val="Strong"/>
    <w:uiPriority w:val="22"/>
    <w:qFormat/>
    <w:rsid w:val="00CC4BD0"/>
    <w:rPr>
      <w:b/>
      <w:bCs/>
    </w:rPr>
  </w:style>
  <w:style w:type="character" w:styleId="Accentuation">
    <w:name w:val="Emphasis"/>
    <w:uiPriority w:val="20"/>
    <w:qFormat/>
    <w:rsid w:val="00CC4BD0"/>
    <w:rPr>
      <w:i/>
      <w:iCs/>
    </w:rPr>
  </w:style>
  <w:style w:type="paragraph" w:styleId="Sansinterligne">
    <w:name w:val="No Spacing"/>
    <w:uiPriority w:val="1"/>
    <w:qFormat/>
    <w:rsid w:val="00CC4BD0"/>
    <w:pPr>
      <w:spacing w:after="0" w:line="240" w:lineRule="auto"/>
    </w:pPr>
  </w:style>
  <w:style w:type="paragraph" w:styleId="Paragraphedeliste">
    <w:name w:val="List Paragraph"/>
    <w:basedOn w:val="Normal"/>
    <w:uiPriority w:val="34"/>
    <w:qFormat/>
    <w:rsid w:val="00CC4BD0"/>
    <w:pPr>
      <w:ind w:left="720"/>
      <w:contextualSpacing/>
    </w:pPr>
  </w:style>
  <w:style w:type="paragraph" w:styleId="Citation">
    <w:name w:val="Quote"/>
    <w:basedOn w:val="Normal"/>
    <w:next w:val="Normal"/>
    <w:link w:val="CitationCar"/>
    <w:uiPriority w:val="29"/>
    <w:qFormat/>
    <w:rsid w:val="00CC4BD0"/>
    <w:rPr>
      <w:i/>
      <w:iCs/>
      <w:color w:val="000000"/>
    </w:rPr>
  </w:style>
  <w:style w:type="character" w:customStyle="1" w:styleId="CitationCar">
    <w:name w:val="Citation Car"/>
    <w:link w:val="Citation"/>
    <w:uiPriority w:val="29"/>
    <w:rsid w:val="00CC4BD0"/>
    <w:rPr>
      <w:i/>
      <w:iCs/>
      <w:color w:val="000000"/>
    </w:rPr>
  </w:style>
  <w:style w:type="paragraph" w:styleId="Citationintense">
    <w:name w:val="Intense Quote"/>
    <w:basedOn w:val="Normal"/>
    <w:next w:val="Normal"/>
    <w:link w:val="CitationintenseCar"/>
    <w:uiPriority w:val="30"/>
    <w:qFormat/>
    <w:rsid w:val="00CC4BD0"/>
    <w:pPr>
      <w:pBdr>
        <w:bottom w:val="single" w:sz="4" w:space="4" w:color="2DA2BF"/>
      </w:pBdr>
      <w:spacing w:before="200" w:after="280"/>
      <w:ind w:left="936" w:right="936"/>
    </w:pPr>
    <w:rPr>
      <w:b/>
      <w:bCs/>
      <w:i/>
      <w:iCs/>
      <w:color w:val="2DA2BF"/>
    </w:rPr>
  </w:style>
  <w:style w:type="character" w:customStyle="1" w:styleId="CitationintenseCar">
    <w:name w:val="Citation intense Car"/>
    <w:link w:val="Citationintense"/>
    <w:uiPriority w:val="30"/>
    <w:rsid w:val="00CC4BD0"/>
    <w:rPr>
      <w:b/>
      <w:bCs/>
      <w:i/>
      <w:iCs/>
      <w:color w:val="2DA2BF"/>
    </w:rPr>
  </w:style>
  <w:style w:type="character" w:styleId="Emphaseple">
    <w:name w:val="Subtle Emphasis"/>
    <w:uiPriority w:val="19"/>
    <w:qFormat/>
    <w:rsid w:val="00CC4BD0"/>
    <w:rPr>
      <w:i/>
      <w:iCs/>
      <w:color w:val="808080"/>
    </w:rPr>
  </w:style>
  <w:style w:type="character" w:styleId="Emphaseintense">
    <w:name w:val="Intense Emphasis"/>
    <w:uiPriority w:val="21"/>
    <w:qFormat/>
    <w:rsid w:val="00CC4BD0"/>
    <w:rPr>
      <w:b/>
      <w:bCs/>
      <w:i/>
      <w:iCs/>
      <w:color w:val="2DA2BF"/>
    </w:rPr>
  </w:style>
  <w:style w:type="character" w:styleId="Rfrenceple">
    <w:name w:val="Subtle Reference"/>
    <w:uiPriority w:val="31"/>
    <w:qFormat/>
    <w:rsid w:val="00CC4BD0"/>
    <w:rPr>
      <w:smallCaps/>
      <w:color w:val="DA1F28"/>
      <w:u w:val="single"/>
    </w:rPr>
  </w:style>
  <w:style w:type="character" w:styleId="Rfrenceintense">
    <w:name w:val="Intense Reference"/>
    <w:uiPriority w:val="32"/>
    <w:qFormat/>
    <w:rsid w:val="00CC4BD0"/>
    <w:rPr>
      <w:b/>
      <w:bCs/>
      <w:smallCaps/>
      <w:color w:val="DA1F28"/>
      <w:spacing w:val="5"/>
      <w:u w:val="single"/>
    </w:rPr>
  </w:style>
  <w:style w:type="character" w:styleId="Titredulivre">
    <w:name w:val="Book Title"/>
    <w:uiPriority w:val="33"/>
    <w:qFormat/>
    <w:rsid w:val="00CC4BD0"/>
    <w:rPr>
      <w:b/>
      <w:bCs/>
      <w:smallCaps/>
      <w:spacing w:val="5"/>
    </w:rPr>
  </w:style>
  <w:style w:type="paragraph" w:styleId="En-ttedetabledesmatires">
    <w:name w:val="TOC Heading"/>
    <w:basedOn w:val="Titre1"/>
    <w:next w:val="Normal"/>
    <w:uiPriority w:val="39"/>
    <w:semiHidden/>
    <w:unhideWhenUsed/>
    <w:qFormat/>
    <w:rsid w:val="00CC4BD0"/>
    <w:pPr>
      <w:outlineLvl w:val="9"/>
    </w:pPr>
  </w:style>
  <w:style w:type="paragraph" w:customStyle="1" w:styleId="Style">
    <w:name w:val="Style"/>
    <w:rsid w:val="00CC4BD0"/>
    <w:pPr>
      <w:widowControl w:val="0"/>
      <w:autoSpaceDE w:val="0"/>
      <w:autoSpaceDN w:val="0"/>
      <w:adjustRightInd w:val="0"/>
      <w:spacing w:after="0" w:line="240" w:lineRule="auto"/>
    </w:pPr>
    <w:rPr>
      <w:rFonts w:ascii="Arial" w:hAnsi="Arial" w:cs="Arial"/>
      <w:sz w:val="24"/>
      <w:szCs w:val="24"/>
    </w:rPr>
  </w:style>
  <w:style w:type="paragraph" w:styleId="Textedebulles">
    <w:name w:val="Balloon Text"/>
    <w:basedOn w:val="Normal"/>
    <w:link w:val="TextedebullesCar"/>
    <w:uiPriority w:val="99"/>
    <w:semiHidden/>
    <w:unhideWhenUsed/>
    <w:rsid w:val="00E547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4717"/>
    <w:rPr>
      <w:rFonts w:ascii="Tahoma" w:hAnsi="Tahoma" w:cs="Tahoma"/>
      <w:sz w:val="16"/>
      <w:szCs w:val="16"/>
    </w:rPr>
  </w:style>
  <w:style w:type="table" w:styleId="Grilledutableau">
    <w:name w:val="Table Grid"/>
    <w:basedOn w:val="TableauNormal"/>
    <w:uiPriority w:val="59"/>
    <w:rsid w:val="00E54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BD0"/>
  </w:style>
  <w:style w:type="paragraph" w:styleId="Titre1">
    <w:name w:val="heading 1"/>
    <w:basedOn w:val="Normal"/>
    <w:next w:val="Normal"/>
    <w:link w:val="Titre1Car"/>
    <w:uiPriority w:val="9"/>
    <w:qFormat/>
    <w:rsid w:val="00CC4BD0"/>
    <w:pPr>
      <w:keepNext/>
      <w:keepLines/>
      <w:spacing w:before="480" w:after="0"/>
      <w:outlineLvl w:val="0"/>
    </w:pPr>
    <w:rPr>
      <w:rFonts w:ascii="Cambria" w:eastAsia="Times New Roman" w:hAnsi="Cambria" w:cs="Times New Roman"/>
      <w:b/>
      <w:bCs/>
      <w:color w:val="21798E"/>
      <w:sz w:val="28"/>
      <w:szCs w:val="28"/>
    </w:rPr>
  </w:style>
  <w:style w:type="paragraph" w:styleId="Titre2">
    <w:name w:val="heading 2"/>
    <w:basedOn w:val="Normal"/>
    <w:next w:val="Normal"/>
    <w:link w:val="Titre2Car"/>
    <w:uiPriority w:val="9"/>
    <w:semiHidden/>
    <w:unhideWhenUsed/>
    <w:qFormat/>
    <w:rsid w:val="00CC4BD0"/>
    <w:pPr>
      <w:keepNext/>
      <w:keepLines/>
      <w:spacing w:before="200" w:after="0"/>
      <w:outlineLvl w:val="1"/>
    </w:pPr>
    <w:rPr>
      <w:rFonts w:ascii="Cambria" w:eastAsia="Times New Roman" w:hAnsi="Cambria" w:cs="Times New Roman"/>
      <w:b/>
      <w:bCs/>
      <w:color w:val="2DA2BF"/>
      <w:sz w:val="26"/>
      <w:szCs w:val="26"/>
    </w:rPr>
  </w:style>
  <w:style w:type="paragraph" w:styleId="Titre3">
    <w:name w:val="heading 3"/>
    <w:basedOn w:val="Normal"/>
    <w:next w:val="Normal"/>
    <w:link w:val="Titre3Car"/>
    <w:uiPriority w:val="9"/>
    <w:semiHidden/>
    <w:unhideWhenUsed/>
    <w:qFormat/>
    <w:rsid w:val="00CC4BD0"/>
    <w:pPr>
      <w:keepNext/>
      <w:keepLines/>
      <w:spacing w:before="200" w:after="0"/>
      <w:outlineLvl w:val="2"/>
    </w:pPr>
    <w:rPr>
      <w:rFonts w:ascii="Cambria" w:eastAsia="Times New Roman" w:hAnsi="Cambria" w:cs="Times New Roman"/>
      <w:b/>
      <w:bCs/>
      <w:color w:val="2DA2BF"/>
    </w:rPr>
  </w:style>
  <w:style w:type="paragraph" w:styleId="Titre4">
    <w:name w:val="heading 4"/>
    <w:basedOn w:val="Normal"/>
    <w:next w:val="Normal"/>
    <w:link w:val="Titre4Car"/>
    <w:uiPriority w:val="9"/>
    <w:semiHidden/>
    <w:unhideWhenUsed/>
    <w:qFormat/>
    <w:rsid w:val="00CC4BD0"/>
    <w:pPr>
      <w:keepNext/>
      <w:keepLines/>
      <w:spacing w:before="200" w:after="0"/>
      <w:outlineLvl w:val="3"/>
    </w:pPr>
    <w:rPr>
      <w:rFonts w:ascii="Cambria" w:eastAsia="Times New Roman" w:hAnsi="Cambria" w:cs="Times New Roman"/>
      <w:b/>
      <w:bCs/>
      <w:i/>
      <w:iCs/>
      <w:color w:val="2DA2BF"/>
    </w:rPr>
  </w:style>
  <w:style w:type="paragraph" w:styleId="Titre5">
    <w:name w:val="heading 5"/>
    <w:basedOn w:val="Normal"/>
    <w:next w:val="Normal"/>
    <w:link w:val="Titre5Car"/>
    <w:uiPriority w:val="9"/>
    <w:semiHidden/>
    <w:unhideWhenUsed/>
    <w:qFormat/>
    <w:rsid w:val="00CC4BD0"/>
    <w:pPr>
      <w:keepNext/>
      <w:keepLines/>
      <w:spacing w:before="200" w:after="0"/>
      <w:outlineLvl w:val="4"/>
    </w:pPr>
    <w:rPr>
      <w:rFonts w:ascii="Cambria" w:eastAsia="Times New Roman" w:hAnsi="Cambria" w:cs="Times New Roman"/>
      <w:color w:val="16505E"/>
    </w:rPr>
  </w:style>
  <w:style w:type="paragraph" w:styleId="Titre6">
    <w:name w:val="heading 6"/>
    <w:basedOn w:val="Normal"/>
    <w:next w:val="Normal"/>
    <w:link w:val="Titre6Car"/>
    <w:uiPriority w:val="9"/>
    <w:semiHidden/>
    <w:unhideWhenUsed/>
    <w:qFormat/>
    <w:rsid w:val="00CC4BD0"/>
    <w:pPr>
      <w:keepNext/>
      <w:keepLines/>
      <w:spacing w:before="200" w:after="0"/>
      <w:outlineLvl w:val="5"/>
    </w:pPr>
    <w:rPr>
      <w:rFonts w:ascii="Cambria" w:eastAsia="Times New Roman" w:hAnsi="Cambria" w:cs="Times New Roman"/>
      <w:i/>
      <w:iCs/>
      <w:color w:val="16505E"/>
    </w:rPr>
  </w:style>
  <w:style w:type="paragraph" w:styleId="Titre7">
    <w:name w:val="heading 7"/>
    <w:basedOn w:val="Normal"/>
    <w:next w:val="Normal"/>
    <w:link w:val="Titre7Car"/>
    <w:uiPriority w:val="9"/>
    <w:semiHidden/>
    <w:unhideWhenUsed/>
    <w:qFormat/>
    <w:rsid w:val="00CC4BD0"/>
    <w:pPr>
      <w:keepNext/>
      <w:keepLines/>
      <w:spacing w:before="200" w:after="0"/>
      <w:outlineLvl w:val="6"/>
    </w:pPr>
    <w:rPr>
      <w:rFonts w:ascii="Cambria" w:eastAsia="Times New Roman" w:hAnsi="Cambria" w:cs="Times New Roman"/>
      <w:i/>
      <w:iCs/>
      <w:color w:val="404040"/>
    </w:rPr>
  </w:style>
  <w:style w:type="paragraph" w:styleId="Titre8">
    <w:name w:val="heading 8"/>
    <w:basedOn w:val="Normal"/>
    <w:next w:val="Normal"/>
    <w:link w:val="Titre8Car"/>
    <w:uiPriority w:val="9"/>
    <w:semiHidden/>
    <w:unhideWhenUsed/>
    <w:qFormat/>
    <w:rsid w:val="00CC4BD0"/>
    <w:pPr>
      <w:keepNext/>
      <w:keepLines/>
      <w:spacing w:before="200" w:after="0"/>
      <w:outlineLvl w:val="7"/>
    </w:pPr>
    <w:rPr>
      <w:rFonts w:ascii="Cambria" w:eastAsia="Times New Roman" w:hAnsi="Cambria" w:cs="Times New Roman"/>
      <w:color w:val="2DA2BF"/>
      <w:sz w:val="20"/>
      <w:szCs w:val="20"/>
    </w:rPr>
  </w:style>
  <w:style w:type="paragraph" w:styleId="Titre9">
    <w:name w:val="heading 9"/>
    <w:basedOn w:val="Normal"/>
    <w:next w:val="Normal"/>
    <w:link w:val="Titre9Car"/>
    <w:uiPriority w:val="9"/>
    <w:semiHidden/>
    <w:unhideWhenUsed/>
    <w:qFormat/>
    <w:rsid w:val="00CC4BD0"/>
    <w:pPr>
      <w:keepNext/>
      <w:keepLines/>
      <w:spacing w:before="200" w:after="0"/>
      <w:outlineLvl w:val="8"/>
    </w:pPr>
    <w:rPr>
      <w:rFonts w:ascii="Cambria" w:eastAsia="Times New Roman" w:hAnsi="Cambria" w:cs="Times New Roman"/>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CC4BD0"/>
    <w:rPr>
      <w:rFonts w:ascii="Cambria" w:eastAsia="Times New Roman" w:hAnsi="Cambria" w:cs="Times New Roman"/>
      <w:b/>
      <w:bCs/>
      <w:color w:val="21798E"/>
      <w:sz w:val="28"/>
      <w:szCs w:val="28"/>
    </w:rPr>
  </w:style>
  <w:style w:type="character" w:customStyle="1" w:styleId="Titre2Car">
    <w:name w:val="Titre 2 Car"/>
    <w:link w:val="Titre2"/>
    <w:uiPriority w:val="9"/>
    <w:semiHidden/>
    <w:rsid w:val="00CC4BD0"/>
    <w:rPr>
      <w:rFonts w:ascii="Cambria" w:eastAsia="Times New Roman" w:hAnsi="Cambria" w:cs="Times New Roman"/>
      <w:b/>
      <w:bCs/>
      <w:color w:val="2DA2BF"/>
      <w:sz w:val="26"/>
      <w:szCs w:val="26"/>
    </w:rPr>
  </w:style>
  <w:style w:type="character" w:customStyle="1" w:styleId="Titre3Car">
    <w:name w:val="Titre 3 Car"/>
    <w:link w:val="Titre3"/>
    <w:uiPriority w:val="9"/>
    <w:semiHidden/>
    <w:rsid w:val="00CC4BD0"/>
    <w:rPr>
      <w:rFonts w:ascii="Cambria" w:eastAsia="Times New Roman" w:hAnsi="Cambria" w:cs="Times New Roman"/>
      <w:b/>
      <w:bCs/>
      <w:color w:val="2DA2BF"/>
    </w:rPr>
  </w:style>
  <w:style w:type="character" w:customStyle="1" w:styleId="Titre4Car">
    <w:name w:val="Titre 4 Car"/>
    <w:link w:val="Titre4"/>
    <w:uiPriority w:val="9"/>
    <w:semiHidden/>
    <w:rsid w:val="00CC4BD0"/>
    <w:rPr>
      <w:rFonts w:ascii="Cambria" w:eastAsia="Times New Roman" w:hAnsi="Cambria" w:cs="Times New Roman"/>
      <w:b/>
      <w:bCs/>
      <w:i/>
      <w:iCs/>
      <w:color w:val="2DA2BF"/>
    </w:rPr>
  </w:style>
  <w:style w:type="character" w:customStyle="1" w:styleId="Titre5Car">
    <w:name w:val="Titre 5 Car"/>
    <w:link w:val="Titre5"/>
    <w:uiPriority w:val="9"/>
    <w:semiHidden/>
    <w:rsid w:val="00CC4BD0"/>
    <w:rPr>
      <w:rFonts w:ascii="Cambria" w:eastAsia="Times New Roman" w:hAnsi="Cambria" w:cs="Times New Roman"/>
      <w:color w:val="16505E"/>
    </w:rPr>
  </w:style>
  <w:style w:type="character" w:customStyle="1" w:styleId="Titre6Car">
    <w:name w:val="Titre 6 Car"/>
    <w:link w:val="Titre6"/>
    <w:uiPriority w:val="9"/>
    <w:semiHidden/>
    <w:rsid w:val="00CC4BD0"/>
    <w:rPr>
      <w:rFonts w:ascii="Cambria" w:eastAsia="Times New Roman" w:hAnsi="Cambria" w:cs="Times New Roman"/>
      <w:i/>
      <w:iCs/>
      <w:color w:val="16505E"/>
    </w:rPr>
  </w:style>
  <w:style w:type="character" w:customStyle="1" w:styleId="Titre7Car">
    <w:name w:val="Titre 7 Car"/>
    <w:link w:val="Titre7"/>
    <w:uiPriority w:val="9"/>
    <w:semiHidden/>
    <w:rsid w:val="00CC4BD0"/>
    <w:rPr>
      <w:rFonts w:ascii="Cambria" w:eastAsia="Times New Roman" w:hAnsi="Cambria" w:cs="Times New Roman"/>
      <w:i/>
      <w:iCs/>
      <w:color w:val="404040"/>
    </w:rPr>
  </w:style>
  <w:style w:type="character" w:customStyle="1" w:styleId="Titre8Car">
    <w:name w:val="Titre 8 Car"/>
    <w:link w:val="Titre8"/>
    <w:uiPriority w:val="9"/>
    <w:semiHidden/>
    <w:rsid w:val="00CC4BD0"/>
    <w:rPr>
      <w:rFonts w:ascii="Cambria" w:eastAsia="Times New Roman" w:hAnsi="Cambria" w:cs="Times New Roman"/>
      <w:color w:val="2DA2BF"/>
      <w:sz w:val="20"/>
      <w:szCs w:val="20"/>
    </w:rPr>
  </w:style>
  <w:style w:type="character" w:customStyle="1" w:styleId="Titre9Car">
    <w:name w:val="Titre 9 Car"/>
    <w:link w:val="Titre9"/>
    <w:uiPriority w:val="9"/>
    <w:semiHidden/>
    <w:rsid w:val="00CC4BD0"/>
    <w:rPr>
      <w:rFonts w:ascii="Cambria" w:eastAsia="Times New Roman" w:hAnsi="Cambria" w:cs="Times New Roman"/>
      <w:i/>
      <w:iCs/>
      <w:color w:val="404040"/>
      <w:sz w:val="20"/>
      <w:szCs w:val="20"/>
    </w:rPr>
  </w:style>
  <w:style w:type="paragraph" w:styleId="Lgende">
    <w:name w:val="caption"/>
    <w:basedOn w:val="Normal"/>
    <w:next w:val="Normal"/>
    <w:uiPriority w:val="35"/>
    <w:semiHidden/>
    <w:unhideWhenUsed/>
    <w:qFormat/>
    <w:rsid w:val="00CC4BD0"/>
    <w:pPr>
      <w:spacing w:line="240" w:lineRule="auto"/>
    </w:pPr>
    <w:rPr>
      <w:b/>
      <w:bCs/>
      <w:color w:val="2DA2BF"/>
      <w:sz w:val="18"/>
      <w:szCs w:val="18"/>
    </w:rPr>
  </w:style>
  <w:style w:type="paragraph" w:styleId="Titre">
    <w:name w:val="Title"/>
    <w:basedOn w:val="Normal"/>
    <w:next w:val="Normal"/>
    <w:link w:val="TitreCar"/>
    <w:uiPriority w:val="10"/>
    <w:qFormat/>
    <w:rsid w:val="00CC4BD0"/>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reCar">
    <w:name w:val="Titre Car"/>
    <w:link w:val="Titre"/>
    <w:uiPriority w:val="10"/>
    <w:rsid w:val="00CC4BD0"/>
    <w:rPr>
      <w:rFonts w:ascii="Cambria" w:eastAsia="Times New Roman" w:hAnsi="Cambria" w:cs="Times New Roman"/>
      <w:color w:val="343434"/>
      <w:spacing w:val="5"/>
      <w:kern w:val="28"/>
      <w:sz w:val="52"/>
      <w:szCs w:val="52"/>
    </w:rPr>
  </w:style>
  <w:style w:type="paragraph" w:styleId="Sous-titre">
    <w:name w:val="Subtitle"/>
    <w:basedOn w:val="Normal"/>
    <w:next w:val="Normal"/>
    <w:link w:val="Sous-titreCar"/>
    <w:uiPriority w:val="11"/>
    <w:qFormat/>
    <w:rsid w:val="00CC4BD0"/>
    <w:pPr>
      <w:numPr>
        <w:ilvl w:val="1"/>
      </w:numPr>
    </w:pPr>
    <w:rPr>
      <w:rFonts w:ascii="Cambria" w:eastAsia="Times New Roman" w:hAnsi="Cambria" w:cs="Times New Roman"/>
      <w:i/>
      <w:iCs/>
      <w:color w:val="2DA2BF"/>
      <w:spacing w:val="15"/>
      <w:sz w:val="24"/>
      <w:szCs w:val="24"/>
    </w:rPr>
  </w:style>
  <w:style w:type="character" w:customStyle="1" w:styleId="Sous-titreCar">
    <w:name w:val="Sous-titre Car"/>
    <w:link w:val="Sous-titre"/>
    <w:uiPriority w:val="11"/>
    <w:rsid w:val="00CC4BD0"/>
    <w:rPr>
      <w:rFonts w:ascii="Cambria" w:eastAsia="Times New Roman" w:hAnsi="Cambria" w:cs="Times New Roman"/>
      <w:i/>
      <w:iCs/>
      <w:color w:val="2DA2BF"/>
      <w:spacing w:val="15"/>
      <w:sz w:val="24"/>
      <w:szCs w:val="24"/>
    </w:rPr>
  </w:style>
  <w:style w:type="character" w:styleId="lev">
    <w:name w:val="Strong"/>
    <w:uiPriority w:val="22"/>
    <w:qFormat/>
    <w:rsid w:val="00CC4BD0"/>
    <w:rPr>
      <w:b/>
      <w:bCs/>
    </w:rPr>
  </w:style>
  <w:style w:type="character" w:styleId="Accentuation">
    <w:name w:val="Emphasis"/>
    <w:uiPriority w:val="20"/>
    <w:qFormat/>
    <w:rsid w:val="00CC4BD0"/>
    <w:rPr>
      <w:i/>
      <w:iCs/>
    </w:rPr>
  </w:style>
  <w:style w:type="paragraph" w:styleId="Sansinterligne">
    <w:name w:val="No Spacing"/>
    <w:uiPriority w:val="1"/>
    <w:qFormat/>
    <w:rsid w:val="00CC4BD0"/>
    <w:pPr>
      <w:spacing w:after="0" w:line="240" w:lineRule="auto"/>
    </w:pPr>
  </w:style>
  <w:style w:type="paragraph" w:styleId="Paragraphedeliste">
    <w:name w:val="List Paragraph"/>
    <w:basedOn w:val="Normal"/>
    <w:uiPriority w:val="34"/>
    <w:qFormat/>
    <w:rsid w:val="00CC4BD0"/>
    <w:pPr>
      <w:ind w:left="720"/>
      <w:contextualSpacing/>
    </w:pPr>
  </w:style>
  <w:style w:type="paragraph" w:styleId="Citation">
    <w:name w:val="Quote"/>
    <w:basedOn w:val="Normal"/>
    <w:next w:val="Normal"/>
    <w:link w:val="CitationCar"/>
    <w:uiPriority w:val="29"/>
    <w:qFormat/>
    <w:rsid w:val="00CC4BD0"/>
    <w:rPr>
      <w:i/>
      <w:iCs/>
      <w:color w:val="000000"/>
    </w:rPr>
  </w:style>
  <w:style w:type="character" w:customStyle="1" w:styleId="CitationCar">
    <w:name w:val="Citation Car"/>
    <w:link w:val="Citation"/>
    <w:uiPriority w:val="29"/>
    <w:rsid w:val="00CC4BD0"/>
    <w:rPr>
      <w:i/>
      <w:iCs/>
      <w:color w:val="000000"/>
    </w:rPr>
  </w:style>
  <w:style w:type="paragraph" w:styleId="Citationintense">
    <w:name w:val="Intense Quote"/>
    <w:basedOn w:val="Normal"/>
    <w:next w:val="Normal"/>
    <w:link w:val="CitationintenseCar"/>
    <w:uiPriority w:val="30"/>
    <w:qFormat/>
    <w:rsid w:val="00CC4BD0"/>
    <w:pPr>
      <w:pBdr>
        <w:bottom w:val="single" w:sz="4" w:space="4" w:color="2DA2BF"/>
      </w:pBdr>
      <w:spacing w:before="200" w:after="280"/>
      <w:ind w:left="936" w:right="936"/>
    </w:pPr>
    <w:rPr>
      <w:b/>
      <w:bCs/>
      <w:i/>
      <w:iCs/>
      <w:color w:val="2DA2BF"/>
    </w:rPr>
  </w:style>
  <w:style w:type="character" w:customStyle="1" w:styleId="CitationintenseCar">
    <w:name w:val="Citation intense Car"/>
    <w:link w:val="Citationintense"/>
    <w:uiPriority w:val="30"/>
    <w:rsid w:val="00CC4BD0"/>
    <w:rPr>
      <w:b/>
      <w:bCs/>
      <w:i/>
      <w:iCs/>
      <w:color w:val="2DA2BF"/>
    </w:rPr>
  </w:style>
  <w:style w:type="character" w:styleId="Emphaseple">
    <w:name w:val="Subtle Emphasis"/>
    <w:uiPriority w:val="19"/>
    <w:qFormat/>
    <w:rsid w:val="00CC4BD0"/>
    <w:rPr>
      <w:i/>
      <w:iCs/>
      <w:color w:val="808080"/>
    </w:rPr>
  </w:style>
  <w:style w:type="character" w:styleId="Emphaseintense">
    <w:name w:val="Intense Emphasis"/>
    <w:uiPriority w:val="21"/>
    <w:qFormat/>
    <w:rsid w:val="00CC4BD0"/>
    <w:rPr>
      <w:b/>
      <w:bCs/>
      <w:i/>
      <w:iCs/>
      <w:color w:val="2DA2BF"/>
    </w:rPr>
  </w:style>
  <w:style w:type="character" w:styleId="Rfrenceple">
    <w:name w:val="Subtle Reference"/>
    <w:uiPriority w:val="31"/>
    <w:qFormat/>
    <w:rsid w:val="00CC4BD0"/>
    <w:rPr>
      <w:smallCaps/>
      <w:color w:val="DA1F28"/>
      <w:u w:val="single"/>
    </w:rPr>
  </w:style>
  <w:style w:type="character" w:styleId="Rfrenceintense">
    <w:name w:val="Intense Reference"/>
    <w:uiPriority w:val="32"/>
    <w:qFormat/>
    <w:rsid w:val="00CC4BD0"/>
    <w:rPr>
      <w:b/>
      <w:bCs/>
      <w:smallCaps/>
      <w:color w:val="DA1F28"/>
      <w:spacing w:val="5"/>
      <w:u w:val="single"/>
    </w:rPr>
  </w:style>
  <w:style w:type="character" w:styleId="Titredulivre">
    <w:name w:val="Book Title"/>
    <w:uiPriority w:val="33"/>
    <w:qFormat/>
    <w:rsid w:val="00CC4BD0"/>
    <w:rPr>
      <w:b/>
      <w:bCs/>
      <w:smallCaps/>
      <w:spacing w:val="5"/>
    </w:rPr>
  </w:style>
  <w:style w:type="paragraph" w:styleId="En-ttedetabledesmatires">
    <w:name w:val="TOC Heading"/>
    <w:basedOn w:val="Titre1"/>
    <w:next w:val="Normal"/>
    <w:uiPriority w:val="39"/>
    <w:semiHidden/>
    <w:unhideWhenUsed/>
    <w:qFormat/>
    <w:rsid w:val="00CC4BD0"/>
    <w:pPr>
      <w:outlineLvl w:val="9"/>
    </w:pPr>
  </w:style>
  <w:style w:type="paragraph" w:customStyle="1" w:styleId="Style">
    <w:name w:val="Style"/>
    <w:rsid w:val="00CC4BD0"/>
    <w:pPr>
      <w:widowControl w:val="0"/>
      <w:autoSpaceDE w:val="0"/>
      <w:autoSpaceDN w:val="0"/>
      <w:adjustRightInd w:val="0"/>
      <w:spacing w:after="0" w:line="240" w:lineRule="auto"/>
    </w:pPr>
    <w:rPr>
      <w:rFonts w:ascii="Arial" w:hAnsi="Arial" w:cs="Arial"/>
      <w:sz w:val="24"/>
      <w:szCs w:val="24"/>
    </w:rPr>
  </w:style>
  <w:style w:type="paragraph" w:styleId="Textedebulles">
    <w:name w:val="Balloon Text"/>
    <w:basedOn w:val="Normal"/>
    <w:link w:val="TextedebullesCar"/>
    <w:uiPriority w:val="99"/>
    <w:semiHidden/>
    <w:unhideWhenUsed/>
    <w:rsid w:val="00E547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4717"/>
    <w:rPr>
      <w:rFonts w:ascii="Tahoma" w:hAnsi="Tahoma" w:cs="Tahoma"/>
      <w:sz w:val="16"/>
      <w:szCs w:val="16"/>
    </w:rPr>
  </w:style>
  <w:style w:type="table" w:styleId="Grilledutableau">
    <w:name w:val="Table Grid"/>
    <w:basedOn w:val="TableauNormal"/>
    <w:uiPriority w:val="59"/>
    <w:rsid w:val="00E54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63528">
      <w:bodyDiv w:val="1"/>
      <w:marLeft w:val="0"/>
      <w:marRight w:val="0"/>
      <w:marTop w:val="0"/>
      <w:marBottom w:val="0"/>
      <w:divBdr>
        <w:top w:val="none" w:sz="0" w:space="0" w:color="auto"/>
        <w:left w:val="none" w:sz="0" w:space="0" w:color="auto"/>
        <w:bottom w:val="none" w:sz="0" w:space="0" w:color="auto"/>
        <w:right w:val="none" w:sz="0" w:space="0" w:color="auto"/>
      </w:divBdr>
      <w:divsChild>
        <w:div w:id="1964531879">
          <w:marLeft w:val="0"/>
          <w:marRight w:val="0"/>
          <w:marTop w:val="0"/>
          <w:marBottom w:val="0"/>
          <w:divBdr>
            <w:top w:val="none" w:sz="0" w:space="0" w:color="auto"/>
            <w:left w:val="none" w:sz="0" w:space="0" w:color="auto"/>
            <w:bottom w:val="none" w:sz="0" w:space="0" w:color="auto"/>
            <w:right w:val="none" w:sz="0" w:space="0" w:color="auto"/>
          </w:divBdr>
          <w:divsChild>
            <w:div w:id="553347580">
              <w:marLeft w:val="0"/>
              <w:marRight w:val="0"/>
              <w:marTop w:val="0"/>
              <w:marBottom w:val="0"/>
              <w:divBdr>
                <w:top w:val="single" w:sz="18" w:space="0" w:color="F7C856"/>
                <w:left w:val="single" w:sz="18" w:space="0" w:color="F7C856"/>
                <w:bottom w:val="single" w:sz="18" w:space="0" w:color="F7C856"/>
                <w:right w:val="single" w:sz="18" w:space="0" w:color="F7C856"/>
              </w:divBdr>
              <w:divsChild>
                <w:div w:id="951402378">
                  <w:marLeft w:val="0"/>
                  <w:marRight w:val="0"/>
                  <w:marTop w:val="0"/>
                  <w:marBottom w:val="0"/>
                  <w:divBdr>
                    <w:top w:val="none" w:sz="0" w:space="0" w:color="auto"/>
                    <w:left w:val="none" w:sz="0" w:space="0" w:color="auto"/>
                    <w:bottom w:val="single" w:sz="18" w:space="0" w:color="F7C856"/>
                    <w:right w:val="none" w:sz="0" w:space="0" w:color="auto"/>
                  </w:divBdr>
                </w:div>
                <w:div w:id="1660116875">
                  <w:marLeft w:val="0"/>
                  <w:marRight w:val="0"/>
                  <w:marTop w:val="0"/>
                  <w:marBottom w:val="0"/>
                  <w:divBdr>
                    <w:top w:val="none" w:sz="0" w:space="0" w:color="auto"/>
                    <w:left w:val="none" w:sz="0" w:space="0" w:color="auto"/>
                    <w:bottom w:val="none" w:sz="0" w:space="0" w:color="auto"/>
                    <w:right w:val="none" w:sz="0" w:space="0" w:color="auto"/>
                  </w:divBdr>
                </w:div>
                <w:div w:id="1109548546">
                  <w:marLeft w:val="0"/>
                  <w:marRight w:val="0"/>
                  <w:marTop w:val="0"/>
                  <w:marBottom w:val="0"/>
                  <w:divBdr>
                    <w:top w:val="none" w:sz="0" w:space="0" w:color="auto"/>
                    <w:left w:val="none" w:sz="0" w:space="0" w:color="auto"/>
                    <w:bottom w:val="none" w:sz="0" w:space="0" w:color="auto"/>
                    <w:right w:val="none" w:sz="0" w:space="0" w:color="auto"/>
                  </w:divBdr>
                </w:div>
                <w:div w:id="10856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04603">
      <w:bodyDiv w:val="1"/>
      <w:marLeft w:val="0"/>
      <w:marRight w:val="0"/>
      <w:marTop w:val="0"/>
      <w:marBottom w:val="0"/>
      <w:divBdr>
        <w:top w:val="none" w:sz="0" w:space="0" w:color="auto"/>
        <w:left w:val="none" w:sz="0" w:space="0" w:color="auto"/>
        <w:bottom w:val="none" w:sz="0" w:space="0" w:color="auto"/>
        <w:right w:val="none" w:sz="0" w:space="0" w:color="auto"/>
      </w:divBdr>
    </w:div>
    <w:div w:id="816995988">
      <w:bodyDiv w:val="1"/>
      <w:marLeft w:val="0"/>
      <w:marRight w:val="0"/>
      <w:marTop w:val="0"/>
      <w:marBottom w:val="0"/>
      <w:divBdr>
        <w:top w:val="none" w:sz="0" w:space="0" w:color="auto"/>
        <w:left w:val="none" w:sz="0" w:space="0" w:color="auto"/>
        <w:bottom w:val="none" w:sz="0" w:space="0" w:color="auto"/>
        <w:right w:val="none" w:sz="0" w:space="0" w:color="auto"/>
      </w:divBdr>
    </w:div>
    <w:div w:id="1662847636">
      <w:bodyDiv w:val="1"/>
      <w:marLeft w:val="0"/>
      <w:marRight w:val="0"/>
      <w:marTop w:val="0"/>
      <w:marBottom w:val="0"/>
      <w:divBdr>
        <w:top w:val="none" w:sz="0" w:space="0" w:color="auto"/>
        <w:left w:val="none" w:sz="0" w:space="0" w:color="auto"/>
        <w:bottom w:val="none" w:sz="0" w:space="0" w:color="auto"/>
        <w:right w:val="none" w:sz="0" w:space="0" w:color="auto"/>
      </w:divBdr>
    </w:div>
    <w:div w:id="1706564031">
      <w:bodyDiv w:val="1"/>
      <w:marLeft w:val="0"/>
      <w:marRight w:val="0"/>
      <w:marTop w:val="0"/>
      <w:marBottom w:val="0"/>
      <w:divBdr>
        <w:top w:val="none" w:sz="0" w:space="0" w:color="auto"/>
        <w:left w:val="none" w:sz="0" w:space="0" w:color="auto"/>
        <w:bottom w:val="none" w:sz="0" w:space="0" w:color="auto"/>
        <w:right w:val="none" w:sz="0" w:space="0" w:color="auto"/>
      </w:divBdr>
      <w:divsChild>
        <w:div w:id="1559708646">
          <w:marLeft w:val="0"/>
          <w:marRight w:val="0"/>
          <w:marTop w:val="0"/>
          <w:marBottom w:val="0"/>
          <w:divBdr>
            <w:top w:val="none" w:sz="0" w:space="0" w:color="auto"/>
            <w:left w:val="none" w:sz="0" w:space="0" w:color="auto"/>
            <w:bottom w:val="none" w:sz="0" w:space="0" w:color="auto"/>
            <w:right w:val="none" w:sz="0" w:space="0" w:color="auto"/>
          </w:divBdr>
          <w:divsChild>
            <w:div w:id="266935151">
              <w:marLeft w:val="0"/>
              <w:marRight w:val="0"/>
              <w:marTop w:val="0"/>
              <w:marBottom w:val="0"/>
              <w:divBdr>
                <w:top w:val="single" w:sz="18" w:space="0" w:color="F7C856"/>
                <w:left w:val="single" w:sz="18" w:space="0" w:color="F7C856"/>
                <w:bottom w:val="single" w:sz="18" w:space="0" w:color="F7C856"/>
                <w:right w:val="single" w:sz="18" w:space="0" w:color="F7C856"/>
              </w:divBdr>
              <w:divsChild>
                <w:div w:id="1839271862">
                  <w:marLeft w:val="0"/>
                  <w:marRight w:val="0"/>
                  <w:marTop w:val="0"/>
                  <w:marBottom w:val="0"/>
                  <w:divBdr>
                    <w:top w:val="none" w:sz="0" w:space="0" w:color="auto"/>
                    <w:left w:val="none" w:sz="0" w:space="0" w:color="auto"/>
                    <w:bottom w:val="single" w:sz="18" w:space="0" w:color="F7C856"/>
                    <w:right w:val="none" w:sz="0" w:space="0" w:color="auto"/>
                  </w:divBdr>
                </w:div>
                <w:div w:id="448936117">
                  <w:marLeft w:val="0"/>
                  <w:marRight w:val="0"/>
                  <w:marTop w:val="0"/>
                  <w:marBottom w:val="0"/>
                  <w:divBdr>
                    <w:top w:val="none" w:sz="0" w:space="0" w:color="auto"/>
                    <w:left w:val="none" w:sz="0" w:space="0" w:color="auto"/>
                    <w:bottom w:val="none" w:sz="0" w:space="0" w:color="auto"/>
                    <w:right w:val="none" w:sz="0" w:space="0" w:color="auto"/>
                  </w:divBdr>
                </w:div>
                <w:div w:id="2098166952">
                  <w:marLeft w:val="0"/>
                  <w:marRight w:val="0"/>
                  <w:marTop w:val="0"/>
                  <w:marBottom w:val="0"/>
                  <w:divBdr>
                    <w:top w:val="none" w:sz="0" w:space="0" w:color="auto"/>
                    <w:left w:val="none" w:sz="0" w:space="0" w:color="auto"/>
                    <w:bottom w:val="none" w:sz="0" w:space="0" w:color="auto"/>
                    <w:right w:val="none" w:sz="0" w:space="0" w:color="auto"/>
                  </w:divBdr>
                </w:div>
                <w:div w:id="64254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5</Pages>
  <Words>2957</Words>
  <Characters>16265</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9</cp:revision>
  <dcterms:created xsi:type="dcterms:W3CDTF">2012-12-05T10:54:00Z</dcterms:created>
  <dcterms:modified xsi:type="dcterms:W3CDTF">2014-01-20T14:16:00Z</dcterms:modified>
</cp:coreProperties>
</file>